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u w:val="none"/>
          <w:lang w:val="en-US" w:eastAsia="zh-CN" w:bidi="ar"/>
        </w:rPr>
        <w:instrText xml:space="preserve"> HYPERLINK "http://rsc.ouc.edu.cn/_upload/article/files/fb/c9/104d43214b7c905751c12a14990d/5217d23b-11cc-44da-a14f-054ff489c817.pdf" </w:instrTex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color w:val="000000"/>
          <w:sz w:val="28"/>
          <w:szCs w:val="28"/>
          <w:u w:val="none"/>
        </w:rPr>
        <w:t>入校账户注册指南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u w:val="none"/>
          <w:lang w:val="en-US" w:eastAsia="zh-CN" w:bidi="ar"/>
        </w:rPr>
        <w:fldChar w:fldCharType="end"/>
      </w:r>
    </w:p>
    <w:bookmarkEnd w:id="0"/>
    <w:p>
      <w:pPr>
        <w:ind w:left="0" w:leftChars="0" w:firstLine="0" w:firstLineChars="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478155</wp:posOffset>
            </wp:positionV>
            <wp:extent cx="6690995" cy="3522345"/>
            <wp:effectExtent l="0" t="0" r="14605" b="1905"/>
            <wp:wrapTight wrapText="bothSides">
              <wp:wrapPolygon>
                <wp:start x="0" y="0"/>
                <wp:lineTo x="0" y="21495"/>
                <wp:lineTo x="21524" y="21495"/>
                <wp:lineTo x="21524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0995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ZDhkNWI2ZjE4ZTc4ZjkwMzRjZGJkZDkyMDE3NDgifQ=="/>
  </w:docVars>
  <w:rsids>
    <w:rsidRoot w:val="0A743D48"/>
    <w:rsid w:val="08731CCD"/>
    <w:rsid w:val="0A743D48"/>
    <w:rsid w:val="161F03BA"/>
    <w:rsid w:val="2F4C6477"/>
    <w:rsid w:val="372F06AE"/>
    <w:rsid w:val="4D5C34C2"/>
    <w:rsid w:val="4F2275D8"/>
    <w:rsid w:val="7C8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1"/>
    </w:pPr>
    <w:rPr>
      <w:rFonts w:ascii="Arial" w:hAnsi="Arial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2 Char"/>
    <w:link w:val="3"/>
    <w:qFormat/>
    <w:uiPriority w:val="0"/>
    <w:rPr>
      <w:rFonts w:ascii="Arial" w:hAnsi="Arial"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2024-06-28T14:04:00Z</dcterms:created>
  <dc:creator>郑文奇</dc:creator>
  <cp:lastModifiedBy>郑文奇</cp:lastModifiedBy>
  <dcterms:modified xsi:type="dcterms:W3CDTF">2024-06-28T14:06:04Z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AB8CF7D65E764BFC92FC9A58AE9BB64C_11</vt:lpwstr>
  </property>
</Properties>
</file>