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宋体" w:eastAsia="黑体"/>
          <w:color w:val="000000"/>
          <w:kern w:val="0"/>
          <w:sz w:val="44"/>
          <w:szCs w:val="44"/>
        </w:rPr>
      </w:pPr>
    </w:p>
    <w:p>
      <w:pPr>
        <w:spacing w:line="360" w:lineRule="auto"/>
        <w:jc w:val="center"/>
        <w:rPr>
          <w:rFonts w:ascii="黑体" w:hAnsi="宋体" w:eastAsia="黑体"/>
          <w:b/>
          <w:color w:val="000000"/>
          <w:kern w:val="0"/>
          <w:sz w:val="44"/>
          <w:szCs w:val="44"/>
        </w:rPr>
      </w:pPr>
      <w:r>
        <w:rPr>
          <w:rFonts w:hint="eastAsia" w:ascii="黑体" w:hAnsi="宋体" w:eastAsia="黑体"/>
          <w:b/>
          <w:color w:val="000000"/>
          <w:kern w:val="0"/>
          <w:sz w:val="44"/>
          <w:szCs w:val="44"/>
        </w:rPr>
        <w:t>中国海洋大学理工科教学科研单位</w:t>
      </w:r>
    </w:p>
    <w:p>
      <w:pPr>
        <w:spacing w:line="360" w:lineRule="auto"/>
        <w:jc w:val="center"/>
        <w:rPr>
          <w:rFonts w:ascii="黑体" w:hAnsi="宋体" w:eastAsia="黑体"/>
          <w:b/>
          <w:color w:val="000000"/>
          <w:kern w:val="0"/>
          <w:sz w:val="44"/>
          <w:szCs w:val="44"/>
        </w:rPr>
      </w:pPr>
      <w:r>
        <w:rPr>
          <w:rFonts w:hint="eastAsia" w:ascii="黑体" w:hAnsi="宋体" w:eastAsia="黑体"/>
          <w:b/>
          <w:color w:val="000000"/>
          <w:kern w:val="0"/>
          <w:sz w:val="44"/>
          <w:szCs w:val="44"/>
        </w:rPr>
        <w:t>顶尖期刊和权威期刊目录</w:t>
      </w:r>
    </w:p>
    <w:p>
      <w:pPr>
        <w:spacing w:line="360" w:lineRule="auto"/>
        <w:jc w:val="center"/>
        <w:rPr>
          <w:rFonts w:ascii="黑体" w:hAnsi="宋体" w:eastAsia="黑体"/>
          <w:color w:val="000000"/>
          <w:kern w:val="0"/>
          <w:sz w:val="44"/>
          <w:szCs w:val="44"/>
        </w:rPr>
      </w:pPr>
    </w:p>
    <w:p>
      <w:pPr>
        <w:spacing w:line="360" w:lineRule="auto"/>
        <w:jc w:val="center"/>
        <w:rPr>
          <w:rFonts w:ascii="黑体" w:hAnsi="宋体" w:eastAsia="黑体"/>
          <w:color w:val="000000"/>
          <w:kern w:val="0"/>
          <w:sz w:val="44"/>
          <w:szCs w:val="44"/>
        </w:rPr>
      </w:pPr>
    </w:p>
    <w:p>
      <w:pPr>
        <w:spacing w:line="360" w:lineRule="auto"/>
        <w:jc w:val="center"/>
        <w:rPr>
          <w:rFonts w:ascii="黑体" w:hAnsi="宋体" w:eastAsia="黑体"/>
          <w:color w:val="000000"/>
          <w:kern w:val="0"/>
          <w:sz w:val="44"/>
          <w:szCs w:val="44"/>
        </w:rPr>
      </w:pPr>
    </w:p>
    <w:p>
      <w:pPr>
        <w:spacing w:line="360" w:lineRule="auto"/>
        <w:jc w:val="center"/>
        <w:rPr>
          <w:rFonts w:ascii="黑体" w:hAnsi="宋体" w:eastAsia="黑体"/>
          <w:color w:val="000000"/>
          <w:kern w:val="0"/>
          <w:sz w:val="44"/>
          <w:szCs w:val="44"/>
        </w:rPr>
      </w:pPr>
    </w:p>
    <w:p>
      <w:pPr>
        <w:spacing w:line="360" w:lineRule="auto"/>
        <w:jc w:val="center"/>
        <w:rPr>
          <w:rFonts w:ascii="黑体" w:hAnsi="宋体" w:eastAsia="黑体"/>
          <w:color w:val="000000"/>
          <w:kern w:val="0"/>
          <w:sz w:val="44"/>
          <w:szCs w:val="44"/>
        </w:rPr>
      </w:pPr>
    </w:p>
    <w:p>
      <w:pPr>
        <w:spacing w:line="360" w:lineRule="auto"/>
        <w:jc w:val="center"/>
        <w:rPr>
          <w:rFonts w:ascii="黑体" w:hAnsi="宋体" w:eastAsia="黑体"/>
          <w:color w:val="000000"/>
          <w:kern w:val="0"/>
          <w:sz w:val="44"/>
          <w:szCs w:val="44"/>
        </w:rPr>
      </w:pPr>
    </w:p>
    <w:p>
      <w:pPr>
        <w:spacing w:line="360" w:lineRule="auto"/>
        <w:jc w:val="center"/>
        <w:rPr>
          <w:rFonts w:ascii="黑体" w:hAnsi="宋体" w:eastAsia="黑体"/>
          <w:color w:val="000000"/>
          <w:kern w:val="0"/>
          <w:sz w:val="44"/>
          <w:szCs w:val="44"/>
        </w:rPr>
      </w:pPr>
    </w:p>
    <w:p>
      <w:pPr>
        <w:spacing w:line="360" w:lineRule="auto"/>
        <w:jc w:val="center"/>
        <w:rPr>
          <w:rFonts w:ascii="黑体" w:hAnsi="宋体" w:eastAsia="黑体"/>
          <w:color w:val="000000"/>
          <w:kern w:val="0"/>
          <w:sz w:val="44"/>
          <w:szCs w:val="44"/>
        </w:rPr>
      </w:pPr>
    </w:p>
    <w:p>
      <w:pPr>
        <w:spacing w:line="360" w:lineRule="auto"/>
        <w:jc w:val="center"/>
        <w:rPr>
          <w:rFonts w:ascii="黑体" w:hAnsi="黑体" w:eastAsia="黑体"/>
          <w:sz w:val="36"/>
          <w:u w:val="single"/>
        </w:rPr>
      </w:pPr>
      <w:r>
        <w:rPr>
          <w:rFonts w:hint="eastAsia" w:ascii="黑体" w:hAnsi="黑体" w:eastAsia="黑体"/>
          <w:sz w:val="36"/>
        </w:rPr>
        <w:t>单位名称：</w:t>
      </w:r>
      <w:r>
        <w:rPr>
          <w:rFonts w:hint="eastAsia" w:ascii="黑体" w:hAnsi="黑体" w:eastAsia="黑体"/>
          <w:sz w:val="36"/>
          <w:u w:val="single"/>
        </w:rPr>
        <w:t>海洋地球科学学院</w:t>
      </w:r>
      <w:r>
        <w:rPr>
          <w:rFonts w:ascii="黑体" w:hAnsi="黑体" w:eastAsia="黑体"/>
          <w:color w:val="FFFFFF"/>
          <w:sz w:val="36"/>
          <w:u w:val="single"/>
        </w:rPr>
        <w:t>.</w:t>
      </w:r>
    </w:p>
    <w:p>
      <w:pPr>
        <w:spacing w:line="360" w:lineRule="auto"/>
        <w:jc w:val="left"/>
        <w:rPr>
          <w:rFonts w:ascii="黑体" w:hAnsi="黑体" w:eastAsia="黑体"/>
          <w:sz w:val="36"/>
        </w:rPr>
      </w:pPr>
    </w:p>
    <w:p>
      <w:pPr>
        <w:spacing w:line="360" w:lineRule="auto"/>
        <w:jc w:val="left"/>
        <w:rPr>
          <w:rFonts w:ascii="黑体" w:hAnsi="黑体" w:eastAsia="黑体"/>
          <w:sz w:val="36"/>
        </w:rPr>
      </w:pPr>
    </w:p>
    <w:p>
      <w:pPr>
        <w:spacing w:line="360" w:lineRule="auto"/>
        <w:jc w:val="center"/>
        <w:rPr>
          <w:rFonts w:ascii="黑体" w:hAnsi="黑体" w:eastAsia="黑体"/>
          <w:sz w:val="36"/>
        </w:rPr>
      </w:pPr>
    </w:p>
    <w:p>
      <w:pPr>
        <w:spacing w:line="360" w:lineRule="auto"/>
        <w:jc w:val="center"/>
        <w:rPr>
          <w:rFonts w:ascii="黑体" w:hAnsi="黑体" w:eastAsia="黑体"/>
          <w:sz w:val="36"/>
        </w:rPr>
      </w:pPr>
      <w:r>
        <w:rPr>
          <w:rFonts w:hint="eastAsia" w:ascii="黑体" w:hAnsi="黑体" w:eastAsia="黑体"/>
          <w:sz w:val="36"/>
        </w:rPr>
        <w:t>填报日期：</w:t>
      </w:r>
      <w:r>
        <w:rPr>
          <w:rFonts w:ascii="黑体" w:hAnsi="黑体" w:eastAsia="黑体"/>
          <w:sz w:val="36"/>
        </w:rPr>
        <w:t>2019</w:t>
      </w:r>
      <w:r>
        <w:rPr>
          <w:rFonts w:hint="eastAsia" w:ascii="黑体" w:hAnsi="黑体" w:eastAsia="黑体"/>
          <w:sz w:val="36"/>
        </w:rPr>
        <w:t>年</w:t>
      </w:r>
      <w:r>
        <w:rPr>
          <w:rFonts w:ascii="黑体" w:hAnsi="黑体" w:eastAsia="黑体"/>
          <w:sz w:val="36"/>
        </w:rPr>
        <w:t>07</w:t>
      </w:r>
      <w:r>
        <w:rPr>
          <w:rFonts w:hint="eastAsia" w:ascii="黑体" w:hAnsi="黑体" w:eastAsia="黑体"/>
          <w:sz w:val="36"/>
        </w:rPr>
        <w:t>月</w:t>
      </w:r>
      <w:r>
        <w:rPr>
          <w:rFonts w:ascii="黑体" w:hAnsi="黑体" w:eastAsia="黑体"/>
          <w:sz w:val="36"/>
        </w:rPr>
        <w:t>10</w:t>
      </w:r>
      <w:r>
        <w:rPr>
          <w:rFonts w:hint="eastAsia" w:ascii="黑体" w:hAnsi="黑体" w:eastAsia="黑体"/>
          <w:sz w:val="36"/>
        </w:rPr>
        <w:t>日</w:t>
      </w:r>
    </w:p>
    <w:p>
      <w:pPr>
        <w:spacing w:line="360" w:lineRule="auto"/>
        <w:rPr>
          <w:rFonts w:ascii="黑体" w:hAnsi="黑体" w:eastAsia="黑体"/>
          <w:sz w:val="24"/>
        </w:rPr>
      </w:pPr>
    </w:p>
    <w:p>
      <w:pPr>
        <w:spacing w:line="360" w:lineRule="auto"/>
        <w:jc w:val="center"/>
        <w:rPr>
          <w:rFonts w:ascii="黑体" w:hAnsi="黑体" w:eastAsia="黑体"/>
          <w:sz w:val="36"/>
        </w:rPr>
      </w:pPr>
    </w:p>
    <w:p>
      <w:pPr>
        <w:spacing w:line="360" w:lineRule="auto"/>
        <w:jc w:val="center"/>
        <w:rPr>
          <w:rFonts w:ascii="黑体" w:hAnsi="黑体" w:eastAsia="黑体"/>
          <w:sz w:val="36"/>
        </w:rPr>
      </w:pPr>
    </w:p>
    <w:p>
      <w:pPr>
        <w:spacing w:line="360" w:lineRule="auto"/>
        <w:jc w:val="center"/>
        <w:rPr>
          <w:rFonts w:ascii="黑体" w:eastAsia="黑体"/>
          <w:sz w:val="36"/>
        </w:rPr>
      </w:pPr>
    </w:p>
    <w:p>
      <w:pPr>
        <w:spacing w:line="360" w:lineRule="auto"/>
        <w:jc w:val="center"/>
        <w:rPr>
          <w:rFonts w:ascii="黑体" w:eastAsia="黑体"/>
          <w:sz w:val="36"/>
        </w:rPr>
      </w:pPr>
    </w:p>
    <w:p>
      <w:pPr>
        <w:spacing w:line="360" w:lineRule="auto"/>
        <w:jc w:val="center"/>
        <w:rPr>
          <w:rFonts w:ascii="黑体" w:eastAsia="黑体"/>
          <w:sz w:val="36"/>
        </w:rPr>
      </w:pPr>
    </w:p>
    <w:p>
      <w:pPr>
        <w:spacing w:line="360" w:lineRule="auto"/>
        <w:jc w:val="center"/>
        <w:rPr>
          <w:rFonts w:ascii="黑体" w:eastAsia="黑体"/>
          <w:sz w:val="36"/>
        </w:rPr>
      </w:pPr>
    </w:p>
    <w:p>
      <w:pPr>
        <w:snapToGrid w:val="0"/>
        <w:spacing w:line="480" w:lineRule="exact"/>
        <w:jc w:val="center"/>
        <w:rPr>
          <w:rFonts w:ascii="黑体" w:eastAsia="黑体"/>
          <w:b/>
          <w:sz w:val="36"/>
        </w:rPr>
      </w:pPr>
      <w:r>
        <w:rPr>
          <w:rFonts w:hint="eastAsia" w:ascii="黑体" w:eastAsia="黑体"/>
          <w:b/>
          <w:sz w:val="36"/>
        </w:rPr>
        <w:t>填表说明</w:t>
      </w:r>
    </w:p>
    <w:p>
      <w:pPr>
        <w:snapToGrid w:val="0"/>
        <w:spacing w:line="480" w:lineRule="exact"/>
        <w:jc w:val="center"/>
        <w:rPr>
          <w:rFonts w:ascii="黑体" w:eastAsia="黑体"/>
          <w:b/>
          <w:sz w:val="36"/>
        </w:rPr>
      </w:pPr>
    </w:p>
    <w:p>
      <w:pPr>
        <w:snapToGrid w:val="0"/>
        <w:spacing w:line="480" w:lineRule="exact"/>
        <w:ind w:firstLine="643" w:firstLineChars="200"/>
        <w:rPr>
          <w:rFonts w:ascii="宋体"/>
          <w:b/>
          <w:sz w:val="32"/>
          <w:szCs w:val="32"/>
        </w:rPr>
      </w:pPr>
      <w:r>
        <w:rPr>
          <w:rFonts w:hint="eastAsia" w:ascii="宋体" w:hAnsi="宋体"/>
          <w:b/>
          <w:sz w:val="32"/>
          <w:szCs w:val="32"/>
        </w:rPr>
        <w:t>“顶尖期刊和权威期刊目录”作为论文水平评价的重要标准，事关学校事业长远发展，“目录”制定是否合理将影响青年英才引进质量和学校现有教师队伍的活力和水平。</w:t>
      </w:r>
    </w:p>
    <w:p>
      <w:pPr>
        <w:snapToGrid w:val="0"/>
        <w:spacing w:line="480" w:lineRule="exact"/>
        <w:ind w:firstLine="645"/>
        <w:rPr>
          <w:rFonts w:ascii="宋体"/>
          <w:b/>
          <w:sz w:val="32"/>
          <w:szCs w:val="32"/>
        </w:rPr>
      </w:pPr>
      <w:r>
        <w:rPr>
          <w:rFonts w:ascii="宋体" w:hAnsi="宋体"/>
          <w:b/>
          <w:sz w:val="32"/>
          <w:szCs w:val="32"/>
        </w:rPr>
        <w:t>1.</w:t>
      </w:r>
      <w:r>
        <w:rPr>
          <w:rFonts w:hint="eastAsia" w:ascii="宋体" w:hAnsi="宋体"/>
          <w:b/>
          <w:sz w:val="32"/>
          <w:szCs w:val="32"/>
        </w:rPr>
        <w:t>“目录”原则上以学院或一级学科制定，若一级学科下设的多个二级学科差异较大，根据需要可按二级学科提出。</w:t>
      </w:r>
    </w:p>
    <w:p>
      <w:pPr>
        <w:snapToGrid w:val="0"/>
        <w:spacing w:line="480" w:lineRule="exact"/>
        <w:ind w:firstLine="643" w:firstLineChars="200"/>
        <w:rPr>
          <w:rFonts w:ascii="宋体"/>
          <w:b/>
          <w:sz w:val="32"/>
          <w:szCs w:val="32"/>
        </w:rPr>
      </w:pPr>
      <w:r>
        <w:rPr>
          <w:rFonts w:ascii="宋体" w:hAnsi="宋体"/>
          <w:b/>
          <w:sz w:val="32"/>
          <w:szCs w:val="32"/>
        </w:rPr>
        <w:t>2.</w:t>
      </w:r>
      <w:r>
        <w:rPr>
          <w:rFonts w:hint="eastAsia" w:ascii="宋体" w:hAnsi="宋体"/>
          <w:b/>
          <w:sz w:val="32"/>
          <w:szCs w:val="32"/>
        </w:rPr>
        <w:t>对于期刊水平，制定的总体指导原则是：一般应以中科院</w:t>
      </w:r>
      <w:r>
        <w:rPr>
          <w:rFonts w:ascii="宋体" w:hAnsi="宋体"/>
          <w:b/>
          <w:sz w:val="32"/>
          <w:szCs w:val="32"/>
        </w:rPr>
        <w:t>JCR</w:t>
      </w:r>
      <w:r>
        <w:rPr>
          <w:rFonts w:hint="eastAsia" w:ascii="宋体" w:hAnsi="宋体"/>
          <w:b/>
          <w:sz w:val="32"/>
          <w:szCs w:val="32"/>
        </w:rPr>
        <w:t>期刊分区的小类一、二区为参照或完全使用小类一、二区（根据校学术委员会建议，为避免不同单位相近学科之间产生较大差异，建议各单位统一使用小类分区，不使用大类分区或混合使用）。小类一区期刊应列入顶尖期刊目录，小类二区期刊应列入权威期刊目录。</w:t>
      </w:r>
    </w:p>
    <w:p>
      <w:pPr>
        <w:snapToGrid w:val="0"/>
        <w:spacing w:line="480" w:lineRule="exact"/>
        <w:ind w:firstLine="643" w:firstLineChars="200"/>
        <w:rPr>
          <w:rFonts w:ascii="宋体"/>
          <w:b/>
          <w:sz w:val="32"/>
          <w:szCs w:val="32"/>
        </w:rPr>
      </w:pPr>
      <w:r>
        <w:rPr>
          <w:rFonts w:hint="eastAsia" w:ascii="宋体" w:hAnsi="宋体"/>
          <w:b/>
          <w:sz w:val="32"/>
          <w:szCs w:val="32"/>
        </w:rPr>
        <w:t>本着实事求是的原则，可根据学科特点在以上原则基础上适当进行调整：一区内影响力较低的期刊可调整至权威目录，二区内影响力较低的期刊可以调出权威目录，二区内确属高影响力的期刊可调整至顶尖目录（不应超过中科院小类分区中该学科期刊总数的</w:t>
      </w:r>
      <w:r>
        <w:rPr>
          <w:rFonts w:ascii="宋体" w:hAnsi="宋体"/>
          <w:b/>
          <w:sz w:val="32"/>
          <w:szCs w:val="32"/>
        </w:rPr>
        <w:t>5%</w:t>
      </w:r>
      <w:r>
        <w:rPr>
          <w:rFonts w:hint="eastAsia" w:ascii="宋体" w:hAnsi="宋体"/>
          <w:b/>
          <w:sz w:val="32"/>
          <w:szCs w:val="32"/>
        </w:rPr>
        <w:t>），三区中确属本领域高影响力的也可纳入权威目录（不应超过中科院小类分区中该学科期刊总数的</w:t>
      </w:r>
      <w:r>
        <w:rPr>
          <w:rFonts w:ascii="宋体" w:hAnsi="宋体"/>
          <w:b/>
          <w:sz w:val="32"/>
          <w:szCs w:val="32"/>
        </w:rPr>
        <w:t>5%</w:t>
      </w:r>
      <w:r>
        <w:rPr>
          <w:rFonts w:hint="eastAsia" w:ascii="宋体" w:hAnsi="宋体"/>
          <w:b/>
          <w:sz w:val="32"/>
          <w:szCs w:val="32"/>
        </w:rPr>
        <w:t>）等，此类调整须逐条说明原因。原则上，小类三区期刊及学术会议期刊不能列入顶尖期刊；小类四区、非</w:t>
      </w:r>
      <w:r>
        <w:rPr>
          <w:rFonts w:ascii="宋体" w:hAnsi="宋体"/>
          <w:b/>
          <w:sz w:val="32"/>
          <w:szCs w:val="32"/>
        </w:rPr>
        <w:t>SCI</w:t>
      </w:r>
      <w:r>
        <w:rPr>
          <w:rFonts w:hint="eastAsia" w:ascii="宋体" w:hAnsi="宋体"/>
          <w:b/>
          <w:sz w:val="32"/>
          <w:szCs w:val="32"/>
        </w:rPr>
        <w:t>期刊及学术会议期刊不能列入权威期刊。</w:t>
      </w:r>
    </w:p>
    <w:p>
      <w:pPr>
        <w:snapToGrid w:val="0"/>
        <w:spacing w:line="480" w:lineRule="exact"/>
        <w:ind w:firstLine="643" w:firstLineChars="200"/>
        <w:rPr>
          <w:rFonts w:ascii="宋体"/>
          <w:b/>
          <w:sz w:val="32"/>
          <w:szCs w:val="32"/>
        </w:rPr>
      </w:pPr>
      <w:r>
        <w:rPr>
          <w:rFonts w:ascii="宋体" w:hAnsi="宋体"/>
          <w:b/>
          <w:sz w:val="32"/>
          <w:szCs w:val="32"/>
        </w:rPr>
        <w:t>3</w:t>
      </w:r>
      <w:r>
        <w:rPr>
          <w:rFonts w:ascii="宋体"/>
          <w:b/>
          <w:sz w:val="32"/>
          <w:szCs w:val="32"/>
        </w:rPr>
        <w:t>.</w:t>
      </w:r>
      <w:r>
        <w:rPr>
          <w:rFonts w:hint="eastAsia" w:ascii="宋体" w:hAnsi="宋体"/>
          <w:b/>
          <w:sz w:val="32"/>
          <w:szCs w:val="32"/>
        </w:rPr>
        <w:t>期刊影响因子和小类分区以论文发表当年状态为准，如最新发表暂未公布的，则以上一年状态为准。</w:t>
      </w:r>
    </w:p>
    <w:p>
      <w:pPr>
        <w:snapToGrid w:val="0"/>
        <w:spacing w:line="480" w:lineRule="exact"/>
        <w:ind w:firstLine="645"/>
        <w:rPr>
          <w:rFonts w:ascii="宋体"/>
          <w:b/>
          <w:sz w:val="32"/>
          <w:szCs w:val="32"/>
        </w:rPr>
      </w:pPr>
      <w:r>
        <w:rPr>
          <w:rFonts w:ascii="宋体" w:hAnsi="宋体"/>
          <w:b/>
          <w:sz w:val="32"/>
          <w:szCs w:val="32"/>
        </w:rPr>
        <w:t>4</w:t>
      </w:r>
      <w:r>
        <w:rPr>
          <w:rFonts w:ascii="宋体"/>
          <w:b/>
          <w:sz w:val="32"/>
          <w:szCs w:val="32"/>
        </w:rPr>
        <w:t>.</w:t>
      </w:r>
      <w:r>
        <w:rPr>
          <w:rFonts w:hint="eastAsia" w:ascii="宋体" w:hAnsi="宋体"/>
          <w:b/>
          <w:sz w:val="32"/>
          <w:szCs w:val="32"/>
        </w:rPr>
        <w:t>“目录”要科学、合理、可行，一定时期内保持相对稳定。确需调整的，由学院学术分委员会提出建议，报校学术委员会审议批准通过。</w:t>
      </w:r>
    </w:p>
    <w:p>
      <w:pPr>
        <w:snapToGrid w:val="0"/>
        <w:spacing w:line="480" w:lineRule="exact"/>
        <w:ind w:firstLine="645"/>
        <w:rPr>
          <w:rFonts w:ascii="宋体"/>
          <w:b/>
          <w:sz w:val="32"/>
          <w:szCs w:val="32"/>
        </w:rPr>
      </w:pPr>
      <w:r>
        <w:rPr>
          <w:rFonts w:ascii="宋体" w:hAnsi="宋体"/>
          <w:b/>
          <w:sz w:val="32"/>
          <w:szCs w:val="32"/>
        </w:rPr>
        <w:t>5</w:t>
      </w:r>
      <w:r>
        <w:rPr>
          <w:rFonts w:ascii="宋体"/>
          <w:b/>
          <w:sz w:val="32"/>
          <w:szCs w:val="32"/>
        </w:rPr>
        <w:t>.</w:t>
      </w:r>
      <w:r>
        <w:rPr>
          <w:rFonts w:hint="eastAsia" w:ascii="宋体" w:hAnsi="宋体"/>
          <w:b/>
          <w:sz w:val="32"/>
          <w:szCs w:val="32"/>
        </w:rPr>
        <w:t>此表格填写为递进关系，如“一、目录制定总体原则”中明确了“本学院分别以中科院小类一、二区为顶尖和权威期刊的标准”或“影响因子大于</w:t>
      </w:r>
      <w:r>
        <w:rPr>
          <w:rFonts w:ascii="宋体" w:hAnsi="宋体"/>
          <w:b/>
          <w:sz w:val="32"/>
          <w:szCs w:val="32"/>
        </w:rPr>
        <w:t>10</w:t>
      </w:r>
      <w:r>
        <w:rPr>
          <w:rFonts w:hint="eastAsia" w:ascii="宋体" w:hAnsi="宋体"/>
          <w:b/>
          <w:sz w:val="32"/>
          <w:szCs w:val="32"/>
        </w:rPr>
        <w:t>的期刊为顶尖，大于</w:t>
      </w:r>
      <w:r>
        <w:rPr>
          <w:rFonts w:ascii="宋体" w:hAnsi="宋体"/>
          <w:b/>
          <w:sz w:val="32"/>
          <w:szCs w:val="32"/>
        </w:rPr>
        <w:t>5</w:t>
      </w:r>
      <w:r>
        <w:rPr>
          <w:rFonts w:hint="eastAsia" w:ascii="宋体" w:hAnsi="宋体"/>
          <w:b/>
          <w:sz w:val="32"/>
          <w:szCs w:val="32"/>
        </w:rPr>
        <w:t>的为权威”，则无需填写“二、期刊目录”。</w:t>
      </w:r>
    </w:p>
    <w:p>
      <w:pPr>
        <w:snapToGrid w:val="0"/>
        <w:spacing w:line="480" w:lineRule="exact"/>
        <w:ind w:firstLine="645"/>
        <w:rPr>
          <w:rFonts w:ascii="宋体"/>
          <w:b/>
          <w:sz w:val="32"/>
          <w:szCs w:val="32"/>
        </w:rPr>
      </w:pPr>
      <w:r>
        <w:rPr>
          <w:rFonts w:ascii="宋体" w:hAnsi="宋体"/>
          <w:b/>
          <w:sz w:val="32"/>
          <w:szCs w:val="32"/>
        </w:rPr>
        <w:t>6</w:t>
      </w:r>
      <w:r>
        <w:rPr>
          <w:rFonts w:ascii="宋体"/>
          <w:b/>
          <w:sz w:val="32"/>
          <w:szCs w:val="32"/>
        </w:rPr>
        <w:t>.</w:t>
      </w:r>
      <w:r>
        <w:rPr>
          <w:rFonts w:hint="eastAsia" w:ascii="宋体" w:hAnsi="宋体"/>
          <w:b/>
          <w:sz w:val="32"/>
          <w:szCs w:val="32"/>
        </w:rPr>
        <w:t>根据需要，各单位可对此表格适当调整。</w:t>
      </w:r>
    </w:p>
    <w:p>
      <w:pPr>
        <w:spacing w:line="360" w:lineRule="auto"/>
        <w:outlineLvl w:val="0"/>
        <w:rPr>
          <w:rFonts w:eastAsia="黑体"/>
          <w:color w:val="000000"/>
          <w:sz w:val="36"/>
        </w:rPr>
      </w:pPr>
      <w:r>
        <w:rPr>
          <w:rFonts w:hint="eastAsia" w:eastAsia="黑体"/>
          <w:color w:val="000000"/>
          <w:sz w:val="36"/>
        </w:rPr>
        <w:t>一、目录制定总体原则</w:t>
      </w:r>
    </w:p>
    <w:tbl>
      <w:tblPr>
        <w:tblStyle w:val="9"/>
        <w:tblW w:w="9924"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3" w:hRule="atLeast"/>
        </w:trPr>
        <w:tc>
          <w:tcPr>
            <w:tcW w:w="9924" w:type="dxa"/>
            <w:vAlign w:val="center"/>
          </w:tcPr>
          <w:p>
            <w:pPr>
              <w:widowControl/>
              <w:jc w:val="left"/>
              <w:rPr>
                <w:rFonts w:ascii="仿宋" w:hAnsi="仿宋" w:eastAsia="仿宋"/>
                <w:sz w:val="24"/>
              </w:rPr>
            </w:pPr>
            <w:r>
              <w:rPr>
                <w:rFonts w:ascii="仿宋" w:hAnsi="仿宋" w:eastAsia="仿宋"/>
                <w:sz w:val="24"/>
              </w:rPr>
              <w:t>1.</w:t>
            </w:r>
            <w:r>
              <w:rPr>
                <w:rFonts w:hint="eastAsia" w:ascii="仿宋" w:hAnsi="仿宋" w:eastAsia="仿宋"/>
                <w:sz w:val="24"/>
              </w:rPr>
              <w:t>顶尖期刊：中科院</w:t>
            </w:r>
            <w:r>
              <w:rPr>
                <w:rFonts w:ascii="仿宋" w:hAnsi="仿宋" w:eastAsia="仿宋"/>
                <w:sz w:val="24"/>
              </w:rPr>
              <w:t>JCR</w:t>
            </w:r>
            <w:r>
              <w:rPr>
                <w:rFonts w:hint="eastAsia" w:ascii="仿宋" w:hAnsi="仿宋" w:eastAsia="仿宋"/>
                <w:sz w:val="24"/>
              </w:rPr>
              <w:t>小类一区期刊。</w:t>
            </w:r>
          </w:p>
          <w:p>
            <w:pPr>
              <w:spacing w:line="360" w:lineRule="auto"/>
              <w:jc w:val="left"/>
              <w:rPr>
                <w:rFonts w:ascii="仿宋" w:hAnsi="仿宋" w:eastAsia="仿宋"/>
                <w:sz w:val="24"/>
              </w:rPr>
            </w:pPr>
            <w:r>
              <w:rPr>
                <w:rFonts w:ascii="仿宋" w:hAnsi="仿宋" w:eastAsia="仿宋"/>
                <w:sz w:val="24"/>
              </w:rPr>
              <w:t>2.</w:t>
            </w:r>
            <w:r>
              <w:rPr>
                <w:rFonts w:hint="eastAsia" w:ascii="仿宋" w:hAnsi="仿宋" w:eastAsia="仿宋"/>
                <w:sz w:val="24"/>
              </w:rPr>
              <w:t>权威期刊：中科院</w:t>
            </w:r>
            <w:r>
              <w:rPr>
                <w:rFonts w:ascii="仿宋" w:hAnsi="仿宋" w:eastAsia="仿宋"/>
                <w:sz w:val="24"/>
              </w:rPr>
              <w:t>JCR</w:t>
            </w:r>
            <w:r>
              <w:rPr>
                <w:rFonts w:hint="eastAsia" w:ascii="仿宋" w:hAnsi="仿宋" w:eastAsia="仿宋"/>
                <w:sz w:val="24"/>
              </w:rPr>
              <w:t>小类二区期刊。</w:t>
            </w:r>
          </w:p>
          <w:p>
            <w:pPr>
              <w:spacing w:line="360" w:lineRule="auto"/>
              <w:jc w:val="left"/>
              <w:rPr>
                <w:rFonts w:ascii="仿宋" w:hAnsi="仿宋" w:eastAsia="仿宋"/>
                <w:sz w:val="24"/>
              </w:rPr>
            </w:pPr>
            <w:r>
              <w:rPr>
                <w:rFonts w:ascii="仿宋" w:hAnsi="仿宋" w:eastAsia="仿宋"/>
                <w:sz w:val="24"/>
              </w:rPr>
              <w:t>3.</w:t>
            </w:r>
            <w:r>
              <w:rPr>
                <w:rFonts w:hint="eastAsia" w:ascii="仿宋" w:hAnsi="仿宋" w:eastAsia="仿宋"/>
                <w:sz w:val="24"/>
                <w:szCs w:val="24"/>
              </w:rPr>
              <w:t>一区内影响力较低的期刊可调整至权威目录，二区内影响力较低的期刊可以调出权威目录，二区内确属高影响力的期刊可调整至顶尖目录（不应超过中科院小类分区中该学科期刊总数的</w:t>
            </w:r>
            <w:r>
              <w:rPr>
                <w:rFonts w:ascii="仿宋" w:hAnsi="仿宋" w:eastAsia="仿宋"/>
                <w:sz w:val="24"/>
                <w:szCs w:val="24"/>
              </w:rPr>
              <w:t>5%</w:t>
            </w:r>
            <w:r>
              <w:rPr>
                <w:rFonts w:hint="eastAsia" w:ascii="仿宋" w:hAnsi="仿宋" w:eastAsia="仿宋"/>
                <w:sz w:val="24"/>
                <w:szCs w:val="24"/>
              </w:rPr>
              <w:t>），三区中确属本领域高影响力的也可纳入权威目录（不应超过中科院小类分区中该学科期刊总数的</w:t>
            </w:r>
            <w:r>
              <w:rPr>
                <w:rFonts w:ascii="仿宋" w:hAnsi="仿宋" w:eastAsia="仿宋"/>
                <w:sz w:val="24"/>
                <w:szCs w:val="24"/>
              </w:rPr>
              <w:t>5%</w:t>
            </w:r>
            <w:r>
              <w:rPr>
                <w:rFonts w:hint="eastAsia" w:ascii="仿宋" w:hAnsi="仿宋" w:eastAsia="仿宋"/>
                <w:sz w:val="24"/>
                <w:szCs w:val="24"/>
              </w:rPr>
              <w:t>）。</w:t>
            </w:r>
          </w:p>
        </w:tc>
      </w:tr>
    </w:tbl>
    <w:p>
      <w:pPr>
        <w:spacing w:line="360" w:lineRule="auto"/>
        <w:rPr>
          <w:rFonts w:eastAsia="黑体"/>
          <w:color w:val="000000"/>
          <w:sz w:val="36"/>
        </w:rPr>
      </w:pPr>
      <w:r>
        <w:rPr>
          <w:rFonts w:hint="eastAsia" w:eastAsia="黑体"/>
          <w:color w:val="000000"/>
          <w:sz w:val="36"/>
        </w:rPr>
        <w:t>二、期刊目录</w:t>
      </w:r>
    </w:p>
    <w:p>
      <w:pPr>
        <w:spacing w:line="360" w:lineRule="auto"/>
        <w:rPr>
          <w:rFonts w:ascii="黑体" w:eastAsia="黑体"/>
          <w:sz w:val="36"/>
        </w:rPr>
      </w:pPr>
      <w:r>
        <w:rPr>
          <w:rFonts w:eastAsia="黑体"/>
          <w:color w:val="000000"/>
          <w:sz w:val="36"/>
        </w:rPr>
        <w:t xml:space="preserve">1. </w:t>
      </w:r>
      <w:r>
        <w:rPr>
          <w:rFonts w:hint="eastAsia" w:ascii="黑体" w:eastAsia="黑体"/>
          <w:sz w:val="36"/>
        </w:rPr>
        <w:t>一级学科</w:t>
      </w:r>
    </w:p>
    <w:tbl>
      <w:tblPr>
        <w:tblStyle w:val="9"/>
        <w:tblW w:w="9810" w:type="dxa"/>
        <w:tblInd w:w="-176" w:type="dxa"/>
        <w:tblLayout w:type="fixed"/>
        <w:tblCellMar>
          <w:top w:w="0" w:type="dxa"/>
          <w:left w:w="108" w:type="dxa"/>
          <w:bottom w:w="0" w:type="dxa"/>
          <w:right w:w="108" w:type="dxa"/>
        </w:tblCellMar>
      </w:tblPr>
      <w:tblGrid>
        <w:gridCol w:w="1135"/>
        <w:gridCol w:w="850"/>
        <w:gridCol w:w="709"/>
        <w:gridCol w:w="2106"/>
        <w:gridCol w:w="1325"/>
        <w:gridCol w:w="709"/>
        <w:gridCol w:w="2976"/>
      </w:tblGrid>
      <w:tr>
        <w:tblPrEx>
          <w:tblLayout w:type="fixed"/>
          <w:tblCellMar>
            <w:top w:w="0" w:type="dxa"/>
            <w:left w:w="108" w:type="dxa"/>
            <w:bottom w:w="0" w:type="dxa"/>
            <w:right w:w="108" w:type="dxa"/>
          </w:tblCellMar>
        </w:tblPrEx>
        <w:trPr>
          <w:trHeight w:val="816" w:hRule="atLeast"/>
        </w:trPr>
        <w:tc>
          <w:tcPr>
            <w:tcW w:w="113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bCs/>
                <w:kern w:val="0"/>
                <w:szCs w:val="21"/>
              </w:rPr>
            </w:pPr>
            <w:r>
              <w:rPr>
                <w:rFonts w:hint="eastAsia" w:ascii="仿宋" w:hAnsi="仿宋" w:eastAsia="仿宋"/>
                <w:bCs/>
                <w:kern w:val="0"/>
                <w:szCs w:val="21"/>
              </w:rPr>
              <w:t>学科</w:t>
            </w:r>
          </w:p>
          <w:p>
            <w:pPr>
              <w:widowControl/>
              <w:jc w:val="center"/>
              <w:rPr>
                <w:rFonts w:ascii="仿宋" w:hAnsi="仿宋" w:eastAsia="仿宋"/>
                <w:bCs/>
                <w:kern w:val="0"/>
                <w:szCs w:val="21"/>
              </w:rPr>
            </w:pPr>
            <w:r>
              <w:rPr>
                <w:rFonts w:hint="eastAsia" w:ascii="仿宋" w:hAnsi="仿宋" w:eastAsia="仿宋"/>
                <w:bCs/>
                <w:kern w:val="0"/>
                <w:szCs w:val="21"/>
              </w:rPr>
              <w:t>名称</w:t>
            </w:r>
          </w:p>
        </w:tc>
        <w:tc>
          <w:tcPr>
            <w:tcW w:w="8675" w:type="dxa"/>
            <w:gridSpan w:val="6"/>
            <w:tcBorders>
              <w:top w:val="single" w:color="auto" w:sz="4" w:space="0"/>
              <w:left w:val="nil"/>
              <w:bottom w:val="single" w:color="auto" w:sz="4" w:space="0"/>
              <w:right w:val="single" w:color="auto" w:sz="4" w:space="0"/>
            </w:tcBorders>
            <w:noWrap/>
            <w:vAlign w:val="center"/>
          </w:tcPr>
          <w:p>
            <w:pPr>
              <w:widowControl/>
              <w:jc w:val="center"/>
              <w:rPr>
                <w:rFonts w:ascii="仿宋" w:hAnsi="仿宋" w:eastAsia="仿宋"/>
                <w:kern w:val="0"/>
                <w:szCs w:val="21"/>
              </w:rPr>
            </w:pPr>
            <w:r>
              <w:rPr>
                <w:rFonts w:hint="eastAsia" w:ascii="仿宋" w:hAnsi="仿宋" w:eastAsia="仿宋"/>
                <w:szCs w:val="21"/>
              </w:rPr>
              <w:t>地质学</w:t>
            </w:r>
          </w:p>
        </w:tc>
      </w:tr>
      <w:tr>
        <w:tblPrEx>
          <w:tblLayout w:type="fixed"/>
          <w:tblCellMar>
            <w:top w:w="0" w:type="dxa"/>
            <w:left w:w="108" w:type="dxa"/>
            <w:bottom w:w="0" w:type="dxa"/>
            <w:right w:w="108" w:type="dxa"/>
          </w:tblCellMar>
        </w:tblPrEx>
        <w:trPr>
          <w:trHeight w:val="1128" w:hRule="atLeast"/>
        </w:trPr>
        <w:tc>
          <w:tcPr>
            <w:tcW w:w="1135"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bCs/>
                <w:kern w:val="0"/>
                <w:szCs w:val="21"/>
              </w:rPr>
            </w:pPr>
            <w:r>
              <w:rPr>
                <w:rFonts w:hint="eastAsia" w:ascii="仿宋" w:hAnsi="仿宋" w:eastAsia="仿宋"/>
                <w:bCs/>
                <w:kern w:val="0"/>
                <w:szCs w:val="21"/>
              </w:rPr>
              <w:t>该学科</w:t>
            </w:r>
          </w:p>
          <w:p>
            <w:pPr>
              <w:widowControl/>
              <w:jc w:val="center"/>
              <w:rPr>
                <w:rFonts w:ascii="仿宋" w:hAnsi="仿宋" w:eastAsia="仿宋"/>
                <w:bCs/>
                <w:kern w:val="0"/>
                <w:szCs w:val="21"/>
              </w:rPr>
            </w:pPr>
            <w:r>
              <w:rPr>
                <w:rFonts w:hint="eastAsia" w:ascii="仿宋" w:hAnsi="仿宋" w:eastAsia="仿宋"/>
                <w:bCs/>
                <w:kern w:val="0"/>
                <w:szCs w:val="21"/>
              </w:rPr>
              <w:t>目录</w:t>
            </w:r>
          </w:p>
          <w:p>
            <w:pPr>
              <w:widowControl/>
              <w:jc w:val="center"/>
              <w:rPr>
                <w:rFonts w:ascii="仿宋" w:hAnsi="仿宋" w:eastAsia="仿宋"/>
                <w:bCs/>
                <w:kern w:val="0"/>
                <w:szCs w:val="21"/>
              </w:rPr>
            </w:pPr>
            <w:r>
              <w:rPr>
                <w:rFonts w:hint="eastAsia" w:ascii="仿宋" w:hAnsi="仿宋" w:eastAsia="仿宋"/>
                <w:bCs/>
                <w:kern w:val="0"/>
                <w:szCs w:val="21"/>
              </w:rPr>
              <w:t>标准</w:t>
            </w:r>
          </w:p>
        </w:tc>
        <w:tc>
          <w:tcPr>
            <w:tcW w:w="8675" w:type="dxa"/>
            <w:gridSpan w:val="6"/>
            <w:tcBorders>
              <w:top w:val="single" w:color="auto" w:sz="4" w:space="0"/>
              <w:left w:val="nil"/>
              <w:bottom w:val="single" w:color="auto" w:sz="4" w:space="0"/>
              <w:right w:val="single" w:color="auto" w:sz="4" w:space="0"/>
            </w:tcBorders>
            <w:noWrap/>
            <w:vAlign w:val="center"/>
          </w:tcPr>
          <w:p>
            <w:pPr>
              <w:widowControl/>
              <w:jc w:val="left"/>
              <w:rPr>
                <w:rFonts w:ascii="仿宋" w:hAnsi="仿宋" w:eastAsia="仿宋"/>
                <w:szCs w:val="21"/>
              </w:rPr>
            </w:pPr>
            <w:r>
              <w:rPr>
                <w:rFonts w:ascii="仿宋" w:hAnsi="仿宋" w:eastAsia="仿宋"/>
                <w:szCs w:val="21"/>
              </w:rPr>
              <w:t>1.</w:t>
            </w:r>
            <w:r>
              <w:rPr>
                <w:rFonts w:hint="eastAsia" w:ascii="仿宋" w:hAnsi="仿宋" w:eastAsia="仿宋"/>
                <w:szCs w:val="21"/>
              </w:rPr>
              <w:t>顶尖期刊：主要为中科院</w:t>
            </w:r>
            <w:r>
              <w:rPr>
                <w:rFonts w:ascii="仿宋" w:hAnsi="仿宋" w:eastAsia="仿宋"/>
                <w:szCs w:val="21"/>
              </w:rPr>
              <w:t>JCR</w:t>
            </w:r>
            <w:r>
              <w:rPr>
                <w:rFonts w:hint="eastAsia" w:ascii="仿宋" w:hAnsi="仿宋" w:eastAsia="仿宋"/>
                <w:szCs w:val="21"/>
              </w:rPr>
              <w:t>期刊分区小类一区或大类</w:t>
            </w:r>
            <w:r>
              <w:rPr>
                <w:rFonts w:ascii="仿宋" w:hAnsi="仿宋" w:eastAsia="仿宋"/>
                <w:szCs w:val="21"/>
              </w:rPr>
              <w:t>TOP</w:t>
            </w:r>
            <w:r>
              <w:rPr>
                <w:rFonts w:hint="eastAsia" w:ascii="仿宋" w:hAnsi="仿宋" w:eastAsia="仿宋"/>
                <w:szCs w:val="21"/>
              </w:rPr>
              <w:t>期刊和少数按学校比例规定的二区期刊</w:t>
            </w:r>
          </w:p>
          <w:p>
            <w:pPr>
              <w:widowControl/>
              <w:jc w:val="left"/>
              <w:rPr>
                <w:rFonts w:ascii="仿宋" w:hAnsi="仿宋" w:eastAsia="仿宋"/>
                <w:szCs w:val="21"/>
              </w:rPr>
            </w:pPr>
            <w:r>
              <w:rPr>
                <w:rFonts w:ascii="仿宋" w:hAnsi="仿宋" w:eastAsia="仿宋"/>
                <w:szCs w:val="21"/>
              </w:rPr>
              <w:t>2.</w:t>
            </w:r>
            <w:r>
              <w:rPr>
                <w:rFonts w:hint="eastAsia" w:ascii="仿宋" w:hAnsi="仿宋" w:eastAsia="仿宋"/>
                <w:szCs w:val="21"/>
              </w:rPr>
              <w:t>权威期刊：主要为中科院</w:t>
            </w:r>
            <w:r>
              <w:rPr>
                <w:rFonts w:ascii="仿宋" w:hAnsi="仿宋" w:eastAsia="仿宋"/>
                <w:szCs w:val="21"/>
              </w:rPr>
              <w:t>JCR</w:t>
            </w:r>
            <w:r>
              <w:rPr>
                <w:rFonts w:hint="eastAsia" w:ascii="仿宋" w:hAnsi="仿宋" w:eastAsia="仿宋"/>
                <w:szCs w:val="21"/>
              </w:rPr>
              <w:t>期刊分区小类二区期刊以及部分按学校比例规定的三区期刊</w:t>
            </w:r>
          </w:p>
        </w:tc>
      </w:tr>
      <w:tr>
        <w:tblPrEx>
          <w:tblLayout w:type="fixed"/>
          <w:tblCellMar>
            <w:top w:w="0" w:type="dxa"/>
            <w:left w:w="108" w:type="dxa"/>
            <w:bottom w:w="0" w:type="dxa"/>
            <w:right w:w="108" w:type="dxa"/>
          </w:tblCellMar>
        </w:tblPrEx>
        <w:trPr>
          <w:trHeight w:val="471" w:hRule="atLeast"/>
        </w:trPr>
        <w:tc>
          <w:tcPr>
            <w:tcW w:w="1135" w:type="dxa"/>
            <w:vMerge w:val="restart"/>
            <w:tcBorders>
              <w:top w:val="nil"/>
              <w:left w:val="single" w:color="auto" w:sz="4" w:space="0"/>
              <w:bottom w:val="single" w:color="auto" w:sz="4" w:space="0"/>
              <w:right w:val="single" w:color="auto" w:sz="4" w:space="0"/>
            </w:tcBorders>
            <w:vAlign w:val="center"/>
          </w:tcPr>
          <w:p>
            <w:pPr>
              <w:widowControl/>
              <w:snapToGrid w:val="0"/>
              <w:contextualSpacing/>
              <w:jc w:val="center"/>
              <w:rPr>
                <w:rFonts w:ascii="仿宋" w:hAnsi="仿宋" w:eastAsia="仿宋"/>
                <w:bCs/>
                <w:kern w:val="0"/>
                <w:szCs w:val="21"/>
              </w:rPr>
            </w:pPr>
            <w:r>
              <w:rPr>
                <w:rFonts w:hint="eastAsia" w:ascii="仿宋" w:hAnsi="仿宋" w:eastAsia="仿宋"/>
                <w:bCs/>
                <w:kern w:val="0"/>
                <w:szCs w:val="21"/>
              </w:rPr>
              <w:t>目录</w:t>
            </w:r>
          </w:p>
          <w:p>
            <w:pPr>
              <w:widowControl/>
              <w:snapToGrid w:val="0"/>
              <w:contextualSpacing/>
              <w:jc w:val="center"/>
              <w:rPr>
                <w:rFonts w:ascii="仿宋" w:hAnsi="仿宋" w:eastAsia="仿宋"/>
                <w:bCs/>
                <w:kern w:val="0"/>
                <w:szCs w:val="21"/>
              </w:rPr>
            </w:pPr>
            <w:r>
              <w:rPr>
                <w:rFonts w:hint="eastAsia" w:ascii="仿宋" w:hAnsi="仿宋" w:eastAsia="仿宋"/>
                <w:bCs/>
                <w:kern w:val="0"/>
                <w:szCs w:val="21"/>
              </w:rPr>
              <w:t>列表</w:t>
            </w:r>
          </w:p>
          <w:p>
            <w:pPr>
              <w:widowControl/>
              <w:snapToGrid w:val="0"/>
              <w:contextualSpacing/>
              <w:jc w:val="center"/>
              <w:rPr>
                <w:rFonts w:ascii="仿宋" w:hAnsi="仿宋" w:eastAsia="仿宋"/>
                <w:bCs/>
                <w:kern w:val="0"/>
                <w:szCs w:val="21"/>
              </w:rPr>
            </w:pPr>
            <w:r>
              <w:rPr>
                <w:rFonts w:hint="eastAsia" w:ascii="仿宋" w:hAnsi="仿宋" w:eastAsia="仿宋"/>
                <w:bCs/>
                <w:kern w:val="0"/>
                <w:szCs w:val="21"/>
              </w:rPr>
              <w:t>（调整期刊）</w:t>
            </w:r>
          </w:p>
        </w:tc>
        <w:tc>
          <w:tcPr>
            <w:tcW w:w="850" w:type="dxa"/>
            <w:tcBorders>
              <w:top w:val="single" w:color="auto" w:sz="4" w:space="0"/>
              <w:left w:val="nil"/>
              <w:bottom w:val="single" w:color="auto" w:sz="4" w:space="0"/>
              <w:right w:val="single" w:color="auto" w:sz="4" w:space="0"/>
            </w:tcBorders>
            <w:noWrap/>
            <w:vAlign w:val="center"/>
          </w:tcPr>
          <w:p>
            <w:pPr>
              <w:widowControl/>
              <w:jc w:val="center"/>
              <w:rPr>
                <w:rFonts w:ascii="仿宋" w:hAnsi="仿宋" w:eastAsia="仿宋"/>
                <w:bCs/>
                <w:kern w:val="0"/>
                <w:szCs w:val="21"/>
              </w:rPr>
            </w:pPr>
            <w:r>
              <w:rPr>
                <w:rFonts w:hint="eastAsia" w:ascii="仿宋" w:hAnsi="仿宋" w:eastAsia="仿宋"/>
                <w:bCs/>
                <w:kern w:val="0"/>
                <w:szCs w:val="21"/>
              </w:rPr>
              <w:t>期刊级别</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bCs/>
                <w:kern w:val="0"/>
                <w:szCs w:val="21"/>
              </w:rPr>
            </w:pPr>
            <w:r>
              <w:rPr>
                <w:rFonts w:hint="eastAsia" w:ascii="仿宋" w:hAnsi="仿宋" w:eastAsia="仿宋"/>
                <w:bCs/>
                <w:kern w:val="0"/>
                <w:szCs w:val="21"/>
              </w:rPr>
              <w:t>序号</w:t>
            </w:r>
          </w:p>
        </w:tc>
        <w:tc>
          <w:tcPr>
            <w:tcW w:w="210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bCs/>
                <w:kern w:val="0"/>
                <w:szCs w:val="21"/>
              </w:rPr>
            </w:pPr>
            <w:r>
              <w:rPr>
                <w:rFonts w:hint="eastAsia" w:ascii="仿宋" w:hAnsi="仿宋" w:eastAsia="仿宋"/>
                <w:bCs/>
                <w:kern w:val="0"/>
                <w:szCs w:val="21"/>
              </w:rPr>
              <w:t>期刊名称</w:t>
            </w:r>
          </w:p>
        </w:tc>
        <w:tc>
          <w:tcPr>
            <w:tcW w:w="132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bCs/>
                <w:kern w:val="0"/>
                <w:szCs w:val="21"/>
              </w:rPr>
            </w:pPr>
            <w:r>
              <w:rPr>
                <w:rFonts w:hint="eastAsia" w:ascii="仿宋" w:hAnsi="仿宋" w:eastAsia="仿宋"/>
                <w:bCs/>
                <w:kern w:val="0"/>
                <w:szCs w:val="21"/>
              </w:rPr>
              <w:t>中科院小类分区</w:t>
            </w:r>
            <w:r>
              <w:rPr>
                <w:rFonts w:ascii="仿宋" w:hAnsi="仿宋" w:eastAsia="仿宋"/>
                <w:bCs/>
                <w:kern w:val="0"/>
                <w:szCs w:val="21"/>
              </w:rPr>
              <w:t>/</w:t>
            </w:r>
            <w:r>
              <w:rPr>
                <w:rFonts w:hint="eastAsia" w:ascii="仿宋" w:hAnsi="仿宋" w:eastAsia="仿宋"/>
                <w:bCs/>
                <w:kern w:val="0"/>
                <w:szCs w:val="21"/>
              </w:rPr>
              <w:t>影响因子</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r>
              <w:rPr>
                <w:rFonts w:hint="eastAsia" w:ascii="仿宋" w:hAnsi="仿宋" w:eastAsia="仿宋"/>
                <w:bCs/>
                <w:kern w:val="0"/>
                <w:szCs w:val="21"/>
              </w:rPr>
              <w:t>调入</w:t>
            </w:r>
            <w:r>
              <w:rPr>
                <w:rFonts w:ascii="仿宋" w:hAnsi="仿宋" w:eastAsia="仿宋"/>
                <w:bCs/>
                <w:kern w:val="0"/>
                <w:szCs w:val="21"/>
              </w:rPr>
              <w:t>/</w:t>
            </w:r>
            <w:r>
              <w:rPr>
                <w:rFonts w:hint="eastAsia" w:ascii="仿宋" w:hAnsi="仿宋" w:eastAsia="仿宋"/>
                <w:bCs/>
                <w:kern w:val="0"/>
                <w:szCs w:val="21"/>
              </w:rPr>
              <w:t>调出</w:t>
            </w: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bCs/>
                <w:kern w:val="0"/>
                <w:szCs w:val="21"/>
              </w:rPr>
            </w:pPr>
            <w:r>
              <w:rPr>
                <w:rFonts w:hint="eastAsia" w:ascii="仿宋" w:hAnsi="仿宋" w:eastAsia="仿宋"/>
                <w:bCs/>
                <w:kern w:val="0"/>
                <w:szCs w:val="21"/>
              </w:rPr>
              <w:t>调整理由</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顶尖期刊</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r>
              <w:rPr>
                <w:rFonts w:ascii="仿宋" w:hAnsi="仿宋" w:eastAsia="仿宋"/>
                <w:kern w:val="0"/>
                <w:szCs w:val="21"/>
              </w:rPr>
              <w:t>1</w:t>
            </w:r>
          </w:p>
        </w:tc>
        <w:tc>
          <w:tcPr>
            <w:tcW w:w="2106"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kern w:val="0"/>
                <w:szCs w:val="21"/>
              </w:rPr>
            </w:pPr>
            <w:r>
              <w:rPr>
                <w:rFonts w:ascii="仿宋" w:hAnsi="仿宋" w:eastAsia="仿宋"/>
                <w:szCs w:val="21"/>
              </w:rPr>
              <w:t>NATURE</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一区</w:t>
            </w:r>
            <w:r>
              <w:rPr>
                <w:rFonts w:ascii="仿宋" w:hAnsi="仿宋" w:eastAsia="仿宋"/>
                <w:szCs w:val="21"/>
              </w:rPr>
              <w:t>/41.577</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2</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SCIENCE</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一区</w:t>
            </w:r>
            <w:r>
              <w:rPr>
                <w:rFonts w:ascii="仿宋" w:hAnsi="仿宋" w:eastAsia="仿宋"/>
                <w:szCs w:val="21"/>
              </w:rPr>
              <w:t>/41.058</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3</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NATURE CLIMATE CHANGE</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一区</w:t>
            </w:r>
            <w:r>
              <w:rPr>
                <w:rFonts w:ascii="仿宋" w:hAnsi="仿宋" w:eastAsia="仿宋"/>
                <w:szCs w:val="21"/>
              </w:rPr>
              <w:t>/19.181</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4</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NATURE GEOSCIENCE</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一区</w:t>
            </w:r>
            <w:r>
              <w:rPr>
                <w:rFonts w:ascii="仿宋" w:hAnsi="仿宋" w:eastAsia="仿宋"/>
                <w:szCs w:val="21"/>
              </w:rPr>
              <w:t>/14.391</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5</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NATURE COMMUNICATIONS</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一区</w:t>
            </w:r>
            <w:r>
              <w:rPr>
                <w:rFonts w:ascii="仿宋" w:hAnsi="仿宋" w:eastAsia="仿宋"/>
                <w:szCs w:val="21"/>
              </w:rPr>
              <w:t>/12.353</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6</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PROCEEDINGS OF THE NATIONAL ACADEMY OF SCIENCES OF THE UNITED STATES OF AMERICA</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right"/>
              <w:rPr>
                <w:rFonts w:ascii="仿宋" w:hAnsi="仿宋" w:eastAsia="仿宋"/>
                <w:szCs w:val="21"/>
              </w:rPr>
            </w:pPr>
            <w:r>
              <w:rPr>
                <w:rFonts w:hint="eastAsia" w:ascii="仿宋" w:hAnsi="仿宋" w:eastAsia="仿宋"/>
                <w:szCs w:val="21"/>
              </w:rPr>
              <w:t>一区</w:t>
            </w:r>
            <w:r>
              <w:rPr>
                <w:rFonts w:ascii="仿宋" w:hAnsi="仿宋" w:eastAsia="仿宋"/>
                <w:szCs w:val="21"/>
              </w:rPr>
              <w:t>/9.504</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7</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REVIEWS IN MINERALOGY &amp; GEOCHEMISTRY</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right"/>
              <w:rPr>
                <w:rFonts w:ascii="仿宋" w:hAnsi="仿宋" w:eastAsia="仿宋"/>
                <w:szCs w:val="21"/>
              </w:rPr>
            </w:pPr>
            <w:r>
              <w:rPr>
                <w:rFonts w:hint="eastAsia" w:ascii="仿宋" w:hAnsi="仿宋" w:eastAsia="仿宋"/>
                <w:szCs w:val="21"/>
              </w:rPr>
              <w:t>一区</w:t>
            </w:r>
            <w:r>
              <w:rPr>
                <w:rFonts w:ascii="仿宋" w:hAnsi="仿宋" w:eastAsia="仿宋"/>
                <w:szCs w:val="21"/>
              </w:rPr>
              <w:t>/8.846</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8</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EARTH-SCIENCE REVIEWS</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right"/>
              <w:rPr>
                <w:rFonts w:ascii="仿宋" w:hAnsi="仿宋" w:eastAsia="仿宋"/>
                <w:szCs w:val="21"/>
              </w:rPr>
            </w:pPr>
            <w:r>
              <w:rPr>
                <w:rFonts w:hint="eastAsia" w:ascii="仿宋" w:hAnsi="仿宋" w:eastAsia="仿宋"/>
                <w:szCs w:val="21"/>
              </w:rPr>
              <w:t>一区</w:t>
            </w:r>
            <w:r>
              <w:rPr>
                <w:rFonts w:ascii="仿宋" w:hAnsi="仿宋" w:eastAsia="仿宋"/>
                <w:szCs w:val="21"/>
              </w:rPr>
              <w:t>/7.491</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9</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GONDWANA RESEARCH</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right"/>
              <w:rPr>
                <w:rFonts w:ascii="仿宋" w:hAnsi="仿宋" w:eastAsia="仿宋"/>
                <w:szCs w:val="21"/>
              </w:rPr>
            </w:pPr>
            <w:r>
              <w:rPr>
                <w:rFonts w:hint="eastAsia" w:ascii="仿宋" w:hAnsi="仿宋" w:eastAsia="仿宋"/>
                <w:szCs w:val="21"/>
              </w:rPr>
              <w:t>一区</w:t>
            </w:r>
            <w:r>
              <w:rPr>
                <w:rFonts w:ascii="仿宋" w:hAnsi="仿宋" w:eastAsia="仿宋"/>
                <w:szCs w:val="21"/>
              </w:rPr>
              <w:t>/5.657</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10</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GEOLOGY</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right"/>
              <w:rPr>
                <w:rFonts w:ascii="仿宋" w:hAnsi="仿宋" w:eastAsia="仿宋"/>
                <w:szCs w:val="21"/>
              </w:rPr>
            </w:pPr>
            <w:r>
              <w:rPr>
                <w:rFonts w:hint="eastAsia" w:ascii="仿宋" w:hAnsi="仿宋" w:eastAsia="仿宋"/>
                <w:szCs w:val="21"/>
              </w:rPr>
              <w:t>一区</w:t>
            </w:r>
            <w:r>
              <w:rPr>
                <w:rFonts w:ascii="仿宋" w:hAnsi="仿宋" w:eastAsia="仿宋"/>
                <w:szCs w:val="21"/>
              </w:rPr>
              <w:t>/5.073</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11</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GEOCHIMICA ET COSMOCHIMICA ACTA</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right"/>
              <w:rPr>
                <w:rFonts w:ascii="仿宋" w:hAnsi="仿宋" w:eastAsia="仿宋"/>
                <w:szCs w:val="21"/>
              </w:rPr>
            </w:pPr>
            <w:r>
              <w:rPr>
                <w:rFonts w:hint="eastAsia" w:ascii="仿宋" w:hAnsi="仿宋" w:eastAsia="仿宋"/>
                <w:szCs w:val="21"/>
              </w:rPr>
              <w:t>一区</w:t>
            </w:r>
            <w:r>
              <w:rPr>
                <w:rFonts w:ascii="仿宋" w:hAnsi="仿宋" w:eastAsia="仿宋"/>
                <w:szCs w:val="21"/>
              </w:rPr>
              <w:t>/4.690</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12</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EARTH AND PLANETARY SCIENCE LETTERS</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right"/>
              <w:rPr>
                <w:rFonts w:ascii="仿宋" w:hAnsi="仿宋" w:eastAsia="仿宋"/>
                <w:szCs w:val="21"/>
              </w:rPr>
            </w:pPr>
            <w:r>
              <w:rPr>
                <w:rFonts w:hint="eastAsia" w:ascii="仿宋" w:hAnsi="仿宋" w:eastAsia="仿宋"/>
                <w:szCs w:val="21"/>
              </w:rPr>
              <w:t>一区</w:t>
            </w:r>
            <w:r>
              <w:rPr>
                <w:rFonts w:ascii="仿宋" w:hAnsi="仿宋" w:eastAsia="仿宋"/>
                <w:szCs w:val="21"/>
              </w:rPr>
              <w:t>/4.581</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13</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GLOBAL BIOGEOCHEMICAL CYCLES</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right"/>
              <w:rPr>
                <w:rFonts w:ascii="仿宋" w:hAnsi="仿宋" w:eastAsia="仿宋"/>
                <w:szCs w:val="21"/>
              </w:rPr>
            </w:pPr>
            <w:r>
              <w:rPr>
                <w:rFonts w:hint="eastAsia" w:ascii="仿宋" w:hAnsi="仿宋" w:eastAsia="仿宋"/>
                <w:szCs w:val="21"/>
              </w:rPr>
              <w:t>一区</w:t>
            </w:r>
            <w:r>
              <w:rPr>
                <w:rFonts w:ascii="仿宋" w:hAnsi="仿宋" w:eastAsia="仿宋"/>
                <w:szCs w:val="21"/>
              </w:rPr>
              <w:t>/4.457</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14</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JOURNAL OF METAMORPHIC GEOLOGY</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right"/>
              <w:rPr>
                <w:rFonts w:ascii="仿宋" w:hAnsi="仿宋" w:eastAsia="仿宋"/>
                <w:szCs w:val="21"/>
              </w:rPr>
            </w:pPr>
            <w:r>
              <w:rPr>
                <w:rFonts w:hint="eastAsia" w:ascii="仿宋" w:hAnsi="仿宋" w:eastAsia="仿宋"/>
                <w:szCs w:val="21"/>
              </w:rPr>
              <w:t>一区</w:t>
            </w:r>
            <w:r>
              <w:rPr>
                <w:rFonts w:ascii="仿宋" w:hAnsi="仿宋" w:eastAsia="仿宋"/>
                <w:szCs w:val="21"/>
              </w:rPr>
              <w:t>/4.418</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15</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GEOPHYSICAL RESEARCH LETTERS</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right"/>
              <w:rPr>
                <w:rFonts w:ascii="仿宋" w:hAnsi="仿宋" w:eastAsia="仿宋"/>
                <w:szCs w:val="21"/>
              </w:rPr>
            </w:pPr>
            <w:r>
              <w:rPr>
                <w:rFonts w:hint="eastAsia" w:ascii="仿宋" w:hAnsi="仿宋" w:eastAsia="仿宋"/>
                <w:szCs w:val="21"/>
              </w:rPr>
              <w:t>一区</w:t>
            </w:r>
            <w:r>
              <w:rPr>
                <w:rFonts w:ascii="仿宋" w:hAnsi="仿宋" w:eastAsia="仿宋"/>
                <w:szCs w:val="21"/>
              </w:rPr>
              <w:t>/4.339</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16</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QUATERNARY SCIENCE REVIEWS</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right"/>
              <w:rPr>
                <w:rFonts w:ascii="仿宋" w:hAnsi="仿宋" w:eastAsia="仿宋"/>
                <w:szCs w:val="21"/>
              </w:rPr>
            </w:pPr>
            <w:r>
              <w:rPr>
                <w:rFonts w:hint="eastAsia" w:ascii="仿宋" w:hAnsi="仿宋" w:eastAsia="仿宋"/>
                <w:szCs w:val="21"/>
              </w:rPr>
              <w:t>一区</w:t>
            </w:r>
            <w:r>
              <w:rPr>
                <w:rFonts w:ascii="仿宋" w:hAnsi="仿宋" w:eastAsia="仿宋"/>
                <w:szCs w:val="21"/>
              </w:rPr>
              <w:t>/4.334</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17</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Ore Geology Reviews</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right"/>
              <w:rPr>
                <w:rFonts w:ascii="仿宋" w:hAnsi="仿宋" w:eastAsia="仿宋"/>
                <w:szCs w:val="21"/>
              </w:rPr>
            </w:pPr>
            <w:r>
              <w:rPr>
                <w:rFonts w:hint="eastAsia" w:ascii="仿宋" w:hAnsi="仿宋" w:eastAsia="仿宋"/>
                <w:szCs w:val="21"/>
              </w:rPr>
              <w:t>一区</w:t>
            </w:r>
            <w:r>
              <w:rPr>
                <w:rFonts w:ascii="仿宋" w:hAnsi="仿宋" w:eastAsia="仿宋"/>
                <w:szCs w:val="21"/>
              </w:rPr>
              <w:t>/3.993</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18</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LITHOS</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right"/>
              <w:rPr>
                <w:rFonts w:ascii="仿宋" w:hAnsi="仿宋" w:eastAsia="仿宋"/>
                <w:szCs w:val="21"/>
              </w:rPr>
            </w:pPr>
            <w:r>
              <w:rPr>
                <w:rFonts w:hint="eastAsia" w:ascii="仿宋" w:hAnsi="仿宋" w:eastAsia="仿宋"/>
                <w:szCs w:val="21"/>
              </w:rPr>
              <w:t>一区</w:t>
            </w:r>
            <w:r>
              <w:rPr>
                <w:rFonts w:ascii="仿宋" w:hAnsi="仿宋" w:eastAsia="仿宋"/>
                <w:szCs w:val="21"/>
              </w:rPr>
              <w:t>/3.857</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19</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SCIENCE ADVANCES</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s="Arial"/>
                <w:szCs w:val="21"/>
              </w:rPr>
            </w:pPr>
            <w:r>
              <w:rPr>
                <w:rFonts w:hint="eastAsia" w:ascii="仿宋" w:hAnsi="仿宋" w:eastAsia="仿宋" w:cs="Arial"/>
                <w:szCs w:val="21"/>
              </w:rPr>
              <w:t>二区</w:t>
            </w:r>
            <w:r>
              <w:rPr>
                <w:rFonts w:ascii="仿宋" w:hAnsi="仿宋" w:eastAsia="仿宋" w:cs="Arial"/>
                <w:szCs w:val="21"/>
              </w:rPr>
              <w:t>/11.511</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宋体"/>
                <w:szCs w:val="21"/>
              </w:rPr>
            </w:pPr>
            <w:r>
              <w:rPr>
                <w:rFonts w:hint="eastAsia" w:ascii="仿宋" w:hAnsi="仿宋" w:eastAsia="仿宋"/>
                <w:bCs/>
                <w:kern w:val="0"/>
                <w:szCs w:val="21"/>
              </w:rPr>
              <w:t>调入顶尖</w:t>
            </w: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r>
              <w:rPr>
                <w:rFonts w:hint="eastAsia" w:ascii="仿宋" w:hAnsi="仿宋" w:eastAsia="仿宋"/>
                <w:bCs/>
                <w:kern w:val="0"/>
                <w:szCs w:val="21"/>
              </w:rPr>
              <w:t>按照中科院小类分区的学科划分，</w:t>
            </w:r>
            <w:r>
              <w:rPr>
                <w:rFonts w:ascii="仿宋" w:hAnsi="仿宋" w:eastAsia="仿宋"/>
                <w:bCs/>
                <w:kern w:val="0"/>
                <w:szCs w:val="21"/>
                <w:u w:val="single"/>
              </w:rPr>
              <w:t>2018</w:t>
            </w:r>
            <w:r>
              <w:rPr>
                <w:rFonts w:hint="eastAsia" w:ascii="仿宋" w:hAnsi="仿宋" w:eastAsia="仿宋"/>
                <w:bCs/>
                <w:kern w:val="0"/>
                <w:szCs w:val="21"/>
              </w:rPr>
              <w:t>年</w:t>
            </w:r>
            <w:r>
              <w:rPr>
                <w:rFonts w:ascii="仿宋" w:hAnsi="仿宋" w:eastAsia="仿宋"/>
                <w:bCs/>
                <w:kern w:val="0"/>
                <w:szCs w:val="21"/>
                <w:u w:val="single"/>
              </w:rPr>
              <w:t>MULTIDISCIPLINARY SCIENCES</w:t>
            </w:r>
            <w:r>
              <w:rPr>
                <w:rFonts w:hint="eastAsia" w:ascii="仿宋" w:hAnsi="仿宋" w:eastAsia="仿宋"/>
                <w:bCs/>
                <w:kern w:val="0"/>
                <w:szCs w:val="21"/>
              </w:rPr>
              <w:t>期刊数量共计</w:t>
            </w:r>
            <w:r>
              <w:rPr>
                <w:rFonts w:ascii="Calibri" w:hAnsi="Calibri" w:eastAsia="仿宋" w:cs="Calibri"/>
                <w:bCs/>
                <w:kern w:val="0"/>
                <w:szCs w:val="21"/>
                <w:u w:val="single"/>
              </w:rPr>
              <w:t> </w:t>
            </w:r>
            <w:r>
              <w:rPr>
                <w:rFonts w:ascii="仿宋" w:hAnsi="仿宋" w:eastAsia="仿宋"/>
                <w:bCs/>
                <w:kern w:val="0"/>
                <w:szCs w:val="21"/>
                <w:u w:val="single"/>
              </w:rPr>
              <w:t>64</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计算，涉及提档的总数不超过</w:t>
            </w:r>
            <w:r>
              <w:rPr>
                <w:rFonts w:ascii="仿宋" w:hAnsi="仿宋" w:eastAsia="仿宋"/>
                <w:bCs/>
                <w:kern w:val="0"/>
                <w:szCs w:val="21"/>
                <w:u w:val="single"/>
              </w:rPr>
              <w:t>3</w:t>
            </w:r>
            <w:r>
              <w:rPr>
                <w:rFonts w:hint="eastAsia" w:ascii="仿宋" w:hAnsi="仿宋" w:eastAsia="仿宋"/>
                <w:bCs/>
                <w:kern w:val="0"/>
                <w:szCs w:val="21"/>
              </w:rPr>
              <w:t>种。因《</w:t>
            </w:r>
            <w:r>
              <w:rPr>
                <w:rFonts w:ascii="仿宋" w:hAnsi="仿宋" w:eastAsia="仿宋"/>
                <w:szCs w:val="21"/>
              </w:rPr>
              <w:t>SCIENCE ADVANCES</w:t>
            </w:r>
            <w:r>
              <w:rPr>
                <w:rFonts w:hint="eastAsia" w:ascii="仿宋" w:hAnsi="仿宋" w:eastAsia="仿宋"/>
                <w:bCs/>
                <w:kern w:val="0"/>
                <w:szCs w:val="21"/>
              </w:rPr>
              <w:t>》期刊具有高影响因子，影响力逐渐提升，故调入顶尖期刊目录。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20</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GEOLOGICAL SOCIETY OF AMERICA BULLETIN</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二区</w:t>
            </w:r>
            <w:r>
              <w:rPr>
                <w:rFonts w:ascii="仿宋" w:hAnsi="仿宋" w:eastAsia="仿宋"/>
                <w:szCs w:val="21"/>
              </w:rPr>
              <w:t>/4.039</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r>
              <w:rPr>
                <w:rFonts w:hint="eastAsia" w:ascii="仿宋" w:hAnsi="仿宋" w:eastAsia="仿宋"/>
                <w:bCs/>
                <w:kern w:val="0"/>
                <w:szCs w:val="21"/>
              </w:rPr>
              <w:t>调入顶尖</w:t>
            </w: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r>
              <w:rPr>
                <w:rFonts w:hint="eastAsia" w:ascii="仿宋" w:hAnsi="仿宋" w:eastAsia="仿宋"/>
                <w:bCs/>
                <w:kern w:val="0"/>
                <w:szCs w:val="21"/>
              </w:rPr>
              <w:t>按照中科院小类分区的学科划分，</w:t>
            </w:r>
            <w:r>
              <w:rPr>
                <w:rFonts w:ascii="仿宋" w:hAnsi="仿宋" w:eastAsia="仿宋"/>
                <w:bCs/>
                <w:kern w:val="0"/>
                <w:szCs w:val="21"/>
                <w:u w:val="single"/>
              </w:rPr>
              <w:t>2018</w:t>
            </w:r>
            <w:r>
              <w:rPr>
                <w:rFonts w:hint="eastAsia" w:ascii="仿宋" w:hAnsi="仿宋" w:eastAsia="仿宋"/>
                <w:bCs/>
                <w:kern w:val="0"/>
                <w:szCs w:val="21"/>
              </w:rPr>
              <w:t>年</w:t>
            </w:r>
            <w:r>
              <w:rPr>
                <w:rFonts w:ascii="仿宋" w:hAnsi="仿宋" w:eastAsia="仿宋"/>
                <w:bCs/>
                <w:kern w:val="0"/>
                <w:szCs w:val="21"/>
                <w:u w:val="single"/>
              </w:rPr>
              <w:t>GEOSCIENCES, MULTIDISCIPLINARY</w:t>
            </w:r>
            <w:r>
              <w:rPr>
                <w:rFonts w:hint="eastAsia" w:ascii="仿宋" w:hAnsi="仿宋" w:eastAsia="仿宋"/>
                <w:bCs/>
                <w:kern w:val="0"/>
                <w:szCs w:val="21"/>
              </w:rPr>
              <w:t>期刊数量共计</w:t>
            </w:r>
            <w:r>
              <w:rPr>
                <w:rFonts w:ascii="Calibri" w:hAnsi="Calibri" w:eastAsia="仿宋" w:cs="Calibri"/>
                <w:bCs/>
                <w:kern w:val="0"/>
                <w:szCs w:val="21"/>
                <w:u w:val="single"/>
              </w:rPr>
              <w:t> </w:t>
            </w:r>
            <w:r>
              <w:rPr>
                <w:rFonts w:ascii="仿宋" w:hAnsi="仿宋" w:eastAsia="仿宋"/>
                <w:bCs/>
                <w:kern w:val="0"/>
                <w:szCs w:val="21"/>
                <w:u w:val="single"/>
              </w:rPr>
              <w:t>190</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计算，涉及提档的总数不超过</w:t>
            </w:r>
            <w:r>
              <w:rPr>
                <w:rFonts w:ascii="仿宋" w:hAnsi="仿宋" w:eastAsia="仿宋"/>
                <w:bCs/>
                <w:kern w:val="0"/>
                <w:szCs w:val="21"/>
                <w:u w:val="single"/>
              </w:rPr>
              <w:t xml:space="preserve"> 9</w:t>
            </w:r>
            <w:r>
              <w:rPr>
                <w:rFonts w:hint="eastAsia" w:ascii="仿宋" w:hAnsi="仿宋" w:eastAsia="仿宋"/>
                <w:bCs/>
                <w:kern w:val="0"/>
                <w:szCs w:val="21"/>
              </w:rPr>
              <w:t>种。因《</w:t>
            </w:r>
            <w:r>
              <w:rPr>
                <w:rFonts w:ascii="仿宋" w:hAnsi="仿宋" w:eastAsia="仿宋"/>
                <w:szCs w:val="21"/>
              </w:rPr>
              <w:t>GEOLOGICAL SOCIETY OF AMERICA BULLETIN</w:t>
            </w:r>
            <w:r>
              <w:rPr>
                <w:rFonts w:hint="eastAsia" w:ascii="仿宋" w:hAnsi="仿宋" w:eastAsia="仿宋"/>
                <w:bCs/>
                <w:kern w:val="0"/>
                <w:szCs w:val="21"/>
              </w:rPr>
              <w:t>》期刊属于大类</w:t>
            </w:r>
            <w:r>
              <w:rPr>
                <w:rFonts w:ascii="仿宋" w:hAnsi="仿宋" w:eastAsia="仿宋"/>
                <w:bCs/>
                <w:kern w:val="0"/>
                <w:szCs w:val="21"/>
              </w:rPr>
              <w:t>TOP</w:t>
            </w:r>
            <w:r>
              <w:rPr>
                <w:rFonts w:hint="eastAsia" w:ascii="仿宋" w:hAnsi="仿宋" w:eastAsia="仿宋"/>
                <w:bCs/>
                <w:kern w:val="0"/>
                <w:szCs w:val="21"/>
              </w:rPr>
              <w:t>期刊，故调入顶尖期刊目录。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21</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PRECAMBRIAN RESEARCH</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二区</w:t>
            </w:r>
            <w:r>
              <w:rPr>
                <w:rFonts w:ascii="仿宋" w:hAnsi="仿宋" w:eastAsia="仿宋"/>
                <w:szCs w:val="21"/>
              </w:rPr>
              <w:t>/3.907</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r>
              <w:rPr>
                <w:rFonts w:hint="eastAsia" w:ascii="仿宋" w:hAnsi="仿宋" w:eastAsia="仿宋"/>
                <w:bCs/>
                <w:kern w:val="0"/>
                <w:szCs w:val="21"/>
              </w:rPr>
              <w:t>调入顶尖</w:t>
            </w: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r>
              <w:rPr>
                <w:rFonts w:hint="eastAsia" w:ascii="仿宋" w:hAnsi="仿宋" w:eastAsia="仿宋"/>
                <w:bCs/>
                <w:kern w:val="0"/>
                <w:szCs w:val="21"/>
              </w:rPr>
              <w:t>按照中科院小类分区的学科划分，</w:t>
            </w:r>
            <w:r>
              <w:rPr>
                <w:rFonts w:ascii="仿宋" w:hAnsi="仿宋" w:eastAsia="仿宋"/>
                <w:bCs/>
                <w:kern w:val="0"/>
                <w:szCs w:val="21"/>
                <w:u w:val="single"/>
              </w:rPr>
              <w:t>2018</w:t>
            </w:r>
            <w:r>
              <w:rPr>
                <w:rFonts w:hint="eastAsia" w:ascii="仿宋" w:hAnsi="仿宋" w:eastAsia="仿宋"/>
                <w:bCs/>
                <w:kern w:val="0"/>
                <w:szCs w:val="21"/>
              </w:rPr>
              <w:t>年</w:t>
            </w:r>
            <w:r>
              <w:rPr>
                <w:rFonts w:ascii="仿宋" w:hAnsi="仿宋" w:eastAsia="仿宋"/>
                <w:bCs/>
                <w:kern w:val="0"/>
                <w:szCs w:val="21"/>
                <w:u w:val="single"/>
              </w:rPr>
              <w:t>GEOSCIENCES, MULTIDISCIPLINARY</w:t>
            </w:r>
            <w:r>
              <w:rPr>
                <w:rFonts w:hint="eastAsia" w:ascii="仿宋" w:hAnsi="仿宋" w:eastAsia="仿宋"/>
                <w:bCs/>
                <w:kern w:val="0"/>
                <w:szCs w:val="21"/>
              </w:rPr>
              <w:t>期刊数量共计</w:t>
            </w:r>
            <w:r>
              <w:rPr>
                <w:rFonts w:ascii="Calibri" w:hAnsi="Calibri" w:eastAsia="仿宋" w:cs="Calibri"/>
                <w:bCs/>
                <w:kern w:val="0"/>
                <w:szCs w:val="21"/>
                <w:u w:val="single"/>
              </w:rPr>
              <w:t> </w:t>
            </w:r>
            <w:r>
              <w:rPr>
                <w:rFonts w:ascii="仿宋" w:hAnsi="仿宋" w:eastAsia="仿宋"/>
                <w:bCs/>
                <w:kern w:val="0"/>
                <w:szCs w:val="21"/>
                <w:u w:val="single"/>
              </w:rPr>
              <w:t>190</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计算，涉及提档的总数不超过</w:t>
            </w:r>
            <w:r>
              <w:rPr>
                <w:rFonts w:ascii="仿宋" w:hAnsi="仿宋" w:eastAsia="仿宋"/>
                <w:bCs/>
                <w:kern w:val="0"/>
                <w:szCs w:val="21"/>
                <w:u w:val="single"/>
              </w:rPr>
              <w:t xml:space="preserve"> 9</w:t>
            </w:r>
            <w:r>
              <w:rPr>
                <w:rFonts w:hint="eastAsia" w:ascii="仿宋" w:hAnsi="仿宋" w:eastAsia="仿宋"/>
                <w:bCs/>
                <w:kern w:val="0"/>
                <w:szCs w:val="21"/>
              </w:rPr>
              <w:t>种。因《</w:t>
            </w:r>
            <w:r>
              <w:rPr>
                <w:rFonts w:ascii="仿宋" w:hAnsi="仿宋" w:eastAsia="仿宋"/>
                <w:szCs w:val="21"/>
              </w:rPr>
              <w:t>PRECAMBRIAN RESEARCH</w:t>
            </w:r>
            <w:r>
              <w:rPr>
                <w:rFonts w:hint="eastAsia" w:ascii="仿宋" w:hAnsi="仿宋" w:eastAsia="仿宋"/>
                <w:bCs/>
                <w:kern w:val="0"/>
                <w:szCs w:val="21"/>
              </w:rPr>
              <w:t>》期刊影响因子较大，故调入顶尖期刊目录。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22</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CHEMICAL GEOLOGY</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二区</w:t>
            </w:r>
            <w:r>
              <w:rPr>
                <w:rFonts w:ascii="仿宋" w:hAnsi="仿宋" w:eastAsia="仿宋"/>
                <w:szCs w:val="21"/>
              </w:rPr>
              <w:t>/3.570</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r>
              <w:rPr>
                <w:rFonts w:hint="eastAsia" w:ascii="仿宋" w:hAnsi="仿宋" w:eastAsia="仿宋"/>
                <w:bCs/>
                <w:kern w:val="0"/>
                <w:szCs w:val="21"/>
              </w:rPr>
              <w:t>调入顶尖</w:t>
            </w: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r>
              <w:rPr>
                <w:rFonts w:hint="eastAsia" w:ascii="仿宋" w:hAnsi="仿宋" w:eastAsia="仿宋"/>
                <w:bCs/>
                <w:kern w:val="0"/>
                <w:szCs w:val="21"/>
              </w:rPr>
              <w:t>按照中科院小类分区的学科划分，</w:t>
            </w:r>
            <w:r>
              <w:rPr>
                <w:rFonts w:ascii="仿宋" w:hAnsi="仿宋" w:eastAsia="仿宋"/>
                <w:bCs/>
                <w:kern w:val="0"/>
                <w:szCs w:val="21"/>
              </w:rPr>
              <w:t>2018</w:t>
            </w:r>
            <w:r>
              <w:rPr>
                <w:rFonts w:hint="eastAsia" w:ascii="仿宋" w:hAnsi="仿宋" w:eastAsia="仿宋"/>
                <w:bCs/>
                <w:kern w:val="0"/>
                <w:szCs w:val="21"/>
              </w:rPr>
              <w:t>年</w:t>
            </w:r>
            <w:r>
              <w:rPr>
                <w:rFonts w:ascii="仿宋" w:hAnsi="仿宋" w:eastAsia="仿宋"/>
                <w:bCs/>
                <w:kern w:val="0"/>
                <w:szCs w:val="21"/>
              </w:rPr>
              <w:t>GEOCHEMISTRY &amp; GEOPHYSICS</w:t>
            </w:r>
            <w:r>
              <w:rPr>
                <w:rFonts w:hint="eastAsia" w:ascii="仿宋" w:hAnsi="仿宋" w:eastAsia="仿宋"/>
                <w:bCs/>
                <w:kern w:val="0"/>
                <w:szCs w:val="21"/>
              </w:rPr>
              <w:t>期刊数量共计</w:t>
            </w:r>
            <w:r>
              <w:rPr>
                <w:rFonts w:ascii="Calibri" w:hAnsi="Calibri" w:eastAsia="仿宋" w:cs="Calibri"/>
                <w:bCs/>
                <w:kern w:val="0"/>
                <w:szCs w:val="21"/>
                <w:u w:val="single"/>
              </w:rPr>
              <w:t> </w:t>
            </w:r>
            <w:r>
              <w:rPr>
                <w:rFonts w:ascii="仿宋" w:hAnsi="仿宋" w:eastAsia="仿宋"/>
                <w:bCs/>
                <w:kern w:val="0"/>
                <w:szCs w:val="21"/>
                <w:u w:val="single"/>
              </w:rPr>
              <w:t>85</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计算，涉及提档的总数不超过</w:t>
            </w:r>
            <w:r>
              <w:rPr>
                <w:rFonts w:ascii="仿宋" w:hAnsi="仿宋" w:eastAsia="仿宋"/>
                <w:bCs/>
                <w:kern w:val="0"/>
                <w:szCs w:val="21"/>
                <w:u w:val="single"/>
              </w:rPr>
              <w:t xml:space="preserve"> 4</w:t>
            </w:r>
            <w:r>
              <w:rPr>
                <w:rFonts w:hint="eastAsia" w:ascii="仿宋" w:hAnsi="仿宋" w:eastAsia="仿宋"/>
                <w:bCs/>
                <w:kern w:val="0"/>
                <w:szCs w:val="21"/>
              </w:rPr>
              <w:t>种。因《</w:t>
            </w:r>
            <w:r>
              <w:rPr>
                <w:rFonts w:ascii="仿宋" w:hAnsi="仿宋" w:eastAsia="仿宋"/>
                <w:szCs w:val="21"/>
              </w:rPr>
              <w:t>CHEMICAL GEOLOGY</w:t>
            </w:r>
            <w:r>
              <w:rPr>
                <w:rFonts w:hint="eastAsia" w:ascii="仿宋" w:hAnsi="仿宋" w:eastAsia="仿宋"/>
                <w:bCs/>
                <w:kern w:val="0"/>
                <w:szCs w:val="21"/>
              </w:rPr>
              <w:t>》期刊属于大类</w:t>
            </w:r>
            <w:r>
              <w:rPr>
                <w:rFonts w:ascii="仿宋" w:hAnsi="仿宋" w:eastAsia="仿宋"/>
                <w:bCs/>
                <w:kern w:val="0"/>
                <w:szCs w:val="21"/>
              </w:rPr>
              <w:t>TOP</w:t>
            </w:r>
            <w:r>
              <w:rPr>
                <w:rFonts w:hint="eastAsia" w:ascii="仿宋" w:hAnsi="仿宋" w:eastAsia="仿宋"/>
                <w:bCs/>
                <w:kern w:val="0"/>
                <w:szCs w:val="21"/>
              </w:rPr>
              <w:t>期刊，故调入顶尖期刊目录。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23</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JOURNAL OF GEOPHYSICAL RESEARCH-Solid Earth</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二区</w:t>
            </w:r>
            <w:r>
              <w:rPr>
                <w:rFonts w:ascii="仿宋" w:hAnsi="仿宋" w:eastAsia="仿宋"/>
                <w:szCs w:val="21"/>
              </w:rPr>
              <w:t>/3.482</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r>
              <w:rPr>
                <w:rFonts w:hint="eastAsia" w:ascii="仿宋" w:hAnsi="仿宋" w:eastAsia="仿宋"/>
                <w:bCs/>
                <w:kern w:val="0"/>
                <w:szCs w:val="21"/>
              </w:rPr>
              <w:t>调入顶尖</w:t>
            </w: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r>
              <w:rPr>
                <w:rFonts w:hint="eastAsia" w:ascii="仿宋" w:hAnsi="仿宋" w:eastAsia="仿宋"/>
                <w:bCs/>
                <w:kern w:val="0"/>
                <w:szCs w:val="21"/>
              </w:rPr>
              <w:t>按照中科院小类分区的学科划分，</w:t>
            </w:r>
            <w:r>
              <w:rPr>
                <w:rFonts w:ascii="仿宋" w:hAnsi="仿宋" w:eastAsia="仿宋"/>
                <w:bCs/>
                <w:kern w:val="0"/>
                <w:szCs w:val="21"/>
                <w:u w:val="single"/>
              </w:rPr>
              <w:t>2018</w:t>
            </w:r>
            <w:r>
              <w:rPr>
                <w:rFonts w:hint="eastAsia" w:ascii="仿宋" w:hAnsi="仿宋" w:eastAsia="仿宋"/>
                <w:bCs/>
                <w:kern w:val="0"/>
                <w:szCs w:val="21"/>
              </w:rPr>
              <w:t>年</w:t>
            </w:r>
            <w:r>
              <w:rPr>
                <w:rFonts w:ascii="仿宋" w:hAnsi="仿宋" w:eastAsia="仿宋"/>
                <w:bCs/>
                <w:kern w:val="0"/>
                <w:szCs w:val="21"/>
                <w:u w:val="single"/>
              </w:rPr>
              <w:t>GEOCHEMISTRY &amp; GEOPHYSICS</w:t>
            </w:r>
            <w:r>
              <w:rPr>
                <w:rFonts w:hint="eastAsia" w:ascii="仿宋" w:hAnsi="仿宋" w:eastAsia="仿宋"/>
                <w:bCs/>
                <w:kern w:val="0"/>
                <w:szCs w:val="21"/>
              </w:rPr>
              <w:t>期刊数量共计</w:t>
            </w:r>
            <w:r>
              <w:rPr>
                <w:rFonts w:ascii="Calibri" w:hAnsi="Calibri" w:eastAsia="仿宋" w:cs="Calibri"/>
                <w:bCs/>
                <w:kern w:val="0"/>
                <w:szCs w:val="21"/>
                <w:u w:val="single"/>
              </w:rPr>
              <w:t> </w:t>
            </w:r>
            <w:r>
              <w:rPr>
                <w:rFonts w:ascii="仿宋" w:hAnsi="仿宋" w:eastAsia="仿宋"/>
                <w:bCs/>
                <w:kern w:val="0"/>
                <w:szCs w:val="21"/>
                <w:u w:val="single"/>
              </w:rPr>
              <w:t>85</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计算，涉及提档的总数不超过</w:t>
            </w:r>
            <w:r>
              <w:rPr>
                <w:rFonts w:ascii="仿宋" w:hAnsi="仿宋" w:eastAsia="仿宋"/>
                <w:bCs/>
                <w:kern w:val="0"/>
                <w:szCs w:val="21"/>
                <w:u w:val="single"/>
              </w:rPr>
              <w:t xml:space="preserve"> 4</w:t>
            </w:r>
            <w:r>
              <w:rPr>
                <w:rFonts w:hint="eastAsia" w:ascii="仿宋" w:hAnsi="仿宋" w:eastAsia="仿宋"/>
                <w:bCs/>
                <w:kern w:val="0"/>
                <w:szCs w:val="21"/>
              </w:rPr>
              <w:t>种。因《</w:t>
            </w:r>
            <w:r>
              <w:rPr>
                <w:rFonts w:ascii="仿宋" w:hAnsi="仿宋" w:eastAsia="仿宋"/>
                <w:szCs w:val="21"/>
              </w:rPr>
              <w:t>JOURNAL OF GEOPHYSICAL RESEARCH-Solid Earth</w:t>
            </w:r>
            <w:r>
              <w:rPr>
                <w:rFonts w:hint="eastAsia" w:ascii="仿宋" w:hAnsi="仿宋" w:eastAsia="仿宋"/>
                <w:bCs/>
                <w:kern w:val="0"/>
                <w:szCs w:val="21"/>
              </w:rPr>
              <w:t>》期刊属于大类</w:t>
            </w:r>
            <w:r>
              <w:rPr>
                <w:rFonts w:ascii="仿宋" w:hAnsi="仿宋" w:eastAsia="仿宋"/>
                <w:bCs/>
                <w:kern w:val="0"/>
                <w:szCs w:val="21"/>
              </w:rPr>
              <w:t>TOP</w:t>
            </w:r>
            <w:r>
              <w:rPr>
                <w:rFonts w:hint="eastAsia" w:ascii="仿宋" w:hAnsi="仿宋" w:eastAsia="仿宋"/>
                <w:bCs/>
                <w:kern w:val="0"/>
                <w:szCs w:val="21"/>
              </w:rPr>
              <w:t>期刊，故调入顶尖期刊目录。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24</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JOURNAL OF GEOPHYSICAL RESEARCH-Oceans</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二区</w:t>
            </w:r>
            <w:r>
              <w:rPr>
                <w:rFonts w:ascii="仿宋" w:hAnsi="仿宋" w:eastAsia="仿宋"/>
                <w:szCs w:val="21"/>
              </w:rPr>
              <w:t>/2.711</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r>
              <w:rPr>
                <w:rFonts w:hint="eastAsia" w:ascii="仿宋" w:hAnsi="仿宋" w:eastAsia="仿宋"/>
                <w:bCs/>
                <w:kern w:val="0"/>
                <w:szCs w:val="21"/>
              </w:rPr>
              <w:t>调入顶尖</w:t>
            </w: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r>
              <w:rPr>
                <w:rFonts w:hint="eastAsia" w:ascii="仿宋" w:hAnsi="仿宋" w:eastAsia="仿宋"/>
                <w:bCs/>
                <w:kern w:val="0"/>
                <w:szCs w:val="21"/>
              </w:rPr>
              <w:t>按照中科院小类分区的学科划分，</w:t>
            </w:r>
            <w:r>
              <w:rPr>
                <w:rFonts w:ascii="仿宋" w:hAnsi="仿宋" w:eastAsia="仿宋"/>
                <w:bCs/>
                <w:kern w:val="0"/>
                <w:szCs w:val="21"/>
                <w:u w:val="single"/>
              </w:rPr>
              <w:t>2018</w:t>
            </w:r>
            <w:r>
              <w:rPr>
                <w:rFonts w:hint="eastAsia" w:ascii="仿宋" w:hAnsi="仿宋" w:eastAsia="仿宋"/>
                <w:bCs/>
                <w:kern w:val="0"/>
                <w:szCs w:val="21"/>
              </w:rPr>
              <w:t>年</w:t>
            </w:r>
            <w:r>
              <w:rPr>
                <w:rFonts w:ascii="仿宋" w:hAnsi="仿宋" w:eastAsia="仿宋"/>
                <w:bCs/>
                <w:kern w:val="0"/>
                <w:szCs w:val="21"/>
                <w:u w:val="single"/>
              </w:rPr>
              <w:t>OCEANOGRAPHY</w:t>
            </w:r>
            <w:r>
              <w:rPr>
                <w:rFonts w:hint="eastAsia" w:ascii="仿宋" w:hAnsi="仿宋" w:eastAsia="仿宋"/>
                <w:bCs/>
                <w:kern w:val="0"/>
                <w:szCs w:val="21"/>
              </w:rPr>
              <w:t>期刊数量共计</w:t>
            </w:r>
            <w:r>
              <w:rPr>
                <w:rFonts w:ascii="Calibri" w:hAnsi="Calibri" w:eastAsia="仿宋" w:cs="Calibri"/>
                <w:bCs/>
                <w:kern w:val="0"/>
                <w:szCs w:val="21"/>
                <w:u w:val="single"/>
              </w:rPr>
              <w:t> </w:t>
            </w:r>
            <w:r>
              <w:rPr>
                <w:rFonts w:ascii="仿宋" w:hAnsi="仿宋" w:eastAsia="仿宋"/>
                <w:bCs/>
                <w:kern w:val="0"/>
                <w:szCs w:val="21"/>
                <w:u w:val="single"/>
              </w:rPr>
              <w:t xml:space="preserve">63 </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计算，涉及提档的总数不超过</w:t>
            </w:r>
            <w:r>
              <w:rPr>
                <w:rFonts w:ascii="仿宋" w:hAnsi="仿宋" w:eastAsia="仿宋"/>
                <w:bCs/>
                <w:kern w:val="0"/>
                <w:szCs w:val="21"/>
                <w:u w:val="single"/>
              </w:rPr>
              <w:t>3</w:t>
            </w:r>
            <w:r>
              <w:rPr>
                <w:rFonts w:hint="eastAsia" w:ascii="仿宋" w:hAnsi="仿宋" w:eastAsia="仿宋"/>
                <w:bCs/>
                <w:kern w:val="0"/>
                <w:szCs w:val="21"/>
              </w:rPr>
              <w:t>种。因《</w:t>
            </w:r>
            <w:r>
              <w:rPr>
                <w:rFonts w:ascii="仿宋" w:hAnsi="仿宋" w:eastAsia="仿宋"/>
                <w:szCs w:val="21"/>
              </w:rPr>
              <w:t>JOURNAL OF GEOPHYSICAL RESEARCH-Oceans</w:t>
            </w:r>
            <w:r>
              <w:rPr>
                <w:rFonts w:hint="eastAsia" w:ascii="仿宋" w:hAnsi="仿宋" w:eastAsia="仿宋"/>
                <w:bCs/>
                <w:kern w:val="0"/>
                <w:szCs w:val="21"/>
              </w:rPr>
              <w:t>》期刊属于大类</w:t>
            </w:r>
            <w:r>
              <w:rPr>
                <w:rFonts w:ascii="仿宋" w:hAnsi="仿宋" w:eastAsia="仿宋"/>
                <w:bCs/>
                <w:kern w:val="0"/>
                <w:szCs w:val="21"/>
              </w:rPr>
              <w:t>TOP</w:t>
            </w:r>
            <w:r>
              <w:rPr>
                <w:rFonts w:hint="eastAsia" w:ascii="仿宋" w:hAnsi="仿宋" w:eastAsia="仿宋"/>
                <w:bCs/>
                <w:kern w:val="0"/>
                <w:szCs w:val="21"/>
              </w:rPr>
              <w:t>期刊，故调入顶尖期刊目录。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25</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MARINE GEOLOGY</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二区</w:t>
            </w:r>
            <w:r>
              <w:rPr>
                <w:rFonts w:ascii="仿宋" w:hAnsi="仿宋" w:eastAsia="仿宋"/>
                <w:szCs w:val="21"/>
              </w:rPr>
              <w:t>/2.364</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r>
              <w:rPr>
                <w:rFonts w:hint="eastAsia" w:ascii="仿宋" w:hAnsi="仿宋" w:eastAsia="仿宋"/>
                <w:bCs/>
                <w:kern w:val="0"/>
                <w:szCs w:val="21"/>
              </w:rPr>
              <w:t>调入顶尖</w:t>
            </w: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r>
              <w:rPr>
                <w:rFonts w:hint="eastAsia" w:ascii="仿宋" w:hAnsi="仿宋" w:eastAsia="仿宋"/>
                <w:bCs/>
                <w:kern w:val="0"/>
                <w:szCs w:val="21"/>
              </w:rPr>
              <w:t>按照中科院小类分区的学科划分，</w:t>
            </w:r>
            <w:r>
              <w:rPr>
                <w:rFonts w:ascii="仿宋" w:hAnsi="仿宋" w:eastAsia="仿宋"/>
                <w:bCs/>
                <w:kern w:val="0"/>
                <w:szCs w:val="21"/>
                <w:u w:val="single"/>
              </w:rPr>
              <w:t>2018</w:t>
            </w:r>
            <w:r>
              <w:rPr>
                <w:rFonts w:hint="eastAsia" w:ascii="仿宋" w:hAnsi="仿宋" w:eastAsia="仿宋"/>
                <w:bCs/>
                <w:kern w:val="0"/>
                <w:szCs w:val="21"/>
              </w:rPr>
              <w:t>年</w:t>
            </w:r>
            <w:r>
              <w:rPr>
                <w:rFonts w:ascii="仿宋" w:hAnsi="仿宋" w:eastAsia="仿宋"/>
                <w:bCs/>
                <w:kern w:val="0"/>
                <w:szCs w:val="21"/>
                <w:u w:val="single"/>
              </w:rPr>
              <w:t>OCEANOGRAPHY</w:t>
            </w:r>
            <w:r>
              <w:rPr>
                <w:rFonts w:hint="eastAsia" w:ascii="仿宋" w:hAnsi="仿宋" w:eastAsia="仿宋"/>
                <w:bCs/>
                <w:kern w:val="0"/>
                <w:szCs w:val="21"/>
              </w:rPr>
              <w:t>期刊数量共计</w:t>
            </w:r>
            <w:r>
              <w:rPr>
                <w:rFonts w:ascii="Calibri" w:hAnsi="Calibri" w:eastAsia="仿宋" w:cs="Calibri"/>
                <w:bCs/>
                <w:kern w:val="0"/>
                <w:szCs w:val="21"/>
                <w:u w:val="single"/>
              </w:rPr>
              <w:t> </w:t>
            </w:r>
            <w:r>
              <w:rPr>
                <w:rFonts w:ascii="仿宋" w:hAnsi="仿宋" w:eastAsia="仿宋"/>
                <w:bCs/>
                <w:kern w:val="0"/>
                <w:szCs w:val="21"/>
                <w:u w:val="single"/>
              </w:rPr>
              <w:t xml:space="preserve">63 </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计算，涉及提档的总数不超过</w:t>
            </w:r>
            <w:r>
              <w:rPr>
                <w:rFonts w:ascii="仿宋" w:hAnsi="仿宋" w:eastAsia="仿宋"/>
                <w:bCs/>
                <w:kern w:val="0"/>
                <w:szCs w:val="21"/>
                <w:u w:val="single"/>
              </w:rPr>
              <w:t>3</w:t>
            </w:r>
            <w:r>
              <w:rPr>
                <w:rFonts w:hint="eastAsia" w:ascii="仿宋" w:hAnsi="仿宋" w:eastAsia="仿宋"/>
                <w:bCs/>
                <w:kern w:val="0"/>
                <w:szCs w:val="21"/>
              </w:rPr>
              <w:t>种。因《</w:t>
            </w:r>
            <w:r>
              <w:rPr>
                <w:rFonts w:ascii="仿宋" w:hAnsi="仿宋" w:eastAsia="仿宋"/>
                <w:szCs w:val="21"/>
              </w:rPr>
              <w:t>MARINE GEOLOGY</w:t>
            </w:r>
            <w:r>
              <w:rPr>
                <w:rFonts w:hint="eastAsia" w:ascii="仿宋" w:hAnsi="仿宋" w:eastAsia="仿宋"/>
                <w:bCs/>
                <w:kern w:val="0"/>
                <w:szCs w:val="21"/>
              </w:rPr>
              <w:t>》期刊属于海洋地质界公认的高水平主流期刊，故调入顶尖期刊目录。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26</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hint="eastAsia" w:ascii="仿宋" w:hAnsi="仿宋" w:eastAsia="仿宋"/>
                <w:szCs w:val="21"/>
              </w:rPr>
              <w:t>National Science Review</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一区/</w:t>
            </w:r>
            <w:r>
              <w:rPr>
                <w:rFonts w:ascii="仿宋" w:hAnsi="仿宋" w:eastAsia="仿宋"/>
                <w:szCs w:val="21"/>
              </w:rPr>
              <w:t>13.222</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bCs/>
                <w:kern w:val="0"/>
                <w:szCs w:val="21"/>
              </w:rPr>
            </w:pPr>
            <w:r>
              <w:rPr>
                <w:rFonts w:hint="eastAsia" w:ascii="仿宋" w:hAnsi="仿宋" w:eastAsia="仿宋"/>
                <w:bCs/>
                <w:kern w:val="0"/>
                <w:szCs w:val="21"/>
              </w:rPr>
              <w:t>调入顶尖</w:t>
            </w: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r>
              <w:rPr>
                <w:rFonts w:hint="eastAsia" w:ascii="仿宋" w:hAnsi="仿宋" w:eastAsia="仿宋"/>
                <w:bCs/>
                <w:kern w:val="0"/>
                <w:szCs w:val="21"/>
              </w:rPr>
              <w:t>近年上升较快的综合类期刊</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权威期刊</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1</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Geobiology</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二区</w:t>
            </w:r>
            <w:r>
              <w:rPr>
                <w:rFonts w:ascii="仿宋" w:hAnsi="仿宋" w:eastAsia="仿宋"/>
                <w:szCs w:val="21"/>
              </w:rPr>
              <w:t>/4.158</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2</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JOURNAL OF PETROLOGY</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二区</w:t>
            </w:r>
            <w:r>
              <w:rPr>
                <w:rFonts w:ascii="仿宋" w:hAnsi="仿宋" w:eastAsia="仿宋"/>
                <w:szCs w:val="21"/>
              </w:rPr>
              <w:t>/4.100</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3</w:t>
            </w:r>
          </w:p>
        </w:tc>
        <w:tc>
          <w:tcPr>
            <w:tcW w:w="2106"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kern w:val="0"/>
                <w:szCs w:val="21"/>
              </w:rPr>
            </w:pPr>
            <w:r>
              <w:rPr>
                <w:rFonts w:ascii="仿宋" w:hAnsi="仿宋" w:eastAsia="仿宋"/>
                <w:szCs w:val="21"/>
              </w:rPr>
              <w:t>BASIN RESEARCH</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二区</w:t>
            </w:r>
            <w:r>
              <w:rPr>
                <w:rFonts w:ascii="仿宋" w:hAnsi="仿宋" w:eastAsia="仿宋"/>
                <w:szCs w:val="21"/>
              </w:rPr>
              <w:t>/3.886</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4</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CONTRIBUTIONS TO MINERALOGY AND PETROLOGY</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二区</w:t>
            </w:r>
            <w:r>
              <w:rPr>
                <w:rFonts w:ascii="仿宋" w:hAnsi="仿宋" w:eastAsia="仿宋"/>
                <w:szCs w:val="21"/>
              </w:rPr>
              <w:t>/3.626</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5</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TECTONICS</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二区</w:t>
            </w:r>
            <w:r>
              <w:rPr>
                <w:rFonts w:ascii="仿宋" w:hAnsi="仿宋" w:eastAsia="仿宋"/>
                <w:szCs w:val="21"/>
              </w:rPr>
              <w:t>/3.583</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6</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MineraliumDeposita</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二区</w:t>
            </w:r>
            <w:r>
              <w:rPr>
                <w:rFonts w:ascii="仿宋" w:hAnsi="仿宋" w:eastAsia="仿宋"/>
                <w:szCs w:val="21"/>
              </w:rPr>
              <w:t>/3.370</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7</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GEOMORPHOLOGY</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二区</w:t>
            </w:r>
            <w:r>
              <w:rPr>
                <w:rFonts w:ascii="仿宋" w:hAnsi="仿宋" w:eastAsia="仿宋"/>
                <w:szCs w:val="21"/>
              </w:rPr>
              <w:t>/3.308</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8</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SEDIMENTOLOGY</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二区</w:t>
            </w:r>
            <w:r>
              <w:rPr>
                <w:rFonts w:ascii="仿宋" w:hAnsi="仿宋" w:eastAsia="仿宋"/>
                <w:szCs w:val="21"/>
              </w:rPr>
              <w:t>/3.069</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9</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INTERNATIOANAL GEOLOGY REVIEW</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二区</w:t>
            </w:r>
            <w:r>
              <w:rPr>
                <w:rFonts w:ascii="仿宋" w:hAnsi="仿宋" w:eastAsia="仿宋"/>
                <w:szCs w:val="21"/>
              </w:rPr>
              <w:t>/2.875</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10</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SEDIMENTARY GEOLOGY</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二区</w:t>
            </w:r>
            <w:r>
              <w:rPr>
                <w:rFonts w:ascii="仿宋" w:hAnsi="仿宋" w:eastAsia="仿宋"/>
                <w:szCs w:val="21"/>
              </w:rPr>
              <w:t>/2.575</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11</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PALAEOGEOGRAPHY PALAEOCLIMATOLOGY PALAEOECOLOGY</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二区</w:t>
            </w:r>
            <w:r>
              <w:rPr>
                <w:rFonts w:ascii="仿宋" w:hAnsi="仿宋" w:eastAsia="仿宋"/>
                <w:szCs w:val="21"/>
              </w:rPr>
              <w:t>/2.375</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12</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SCIENTIFIC REPORTS</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三区</w:t>
            </w:r>
            <w:r>
              <w:rPr>
                <w:rFonts w:ascii="仿宋" w:hAnsi="仿宋" w:eastAsia="仿宋"/>
                <w:szCs w:val="21"/>
              </w:rPr>
              <w:t>/4.122</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r>
              <w:rPr>
                <w:rFonts w:hint="eastAsia" w:ascii="仿宋" w:hAnsi="仿宋" w:eastAsia="仿宋"/>
                <w:kern w:val="0"/>
                <w:szCs w:val="21"/>
              </w:rPr>
              <w:t>调入权威</w:t>
            </w: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r>
              <w:rPr>
                <w:rFonts w:hint="eastAsia" w:ascii="仿宋" w:hAnsi="仿宋" w:eastAsia="仿宋"/>
                <w:bCs/>
                <w:kern w:val="0"/>
                <w:szCs w:val="21"/>
              </w:rPr>
              <w:t>按照中科院小类分区的学科划分，</w:t>
            </w:r>
            <w:r>
              <w:rPr>
                <w:rFonts w:ascii="仿宋" w:hAnsi="仿宋" w:eastAsia="仿宋"/>
                <w:bCs/>
                <w:kern w:val="0"/>
                <w:szCs w:val="21"/>
                <w:u w:val="single"/>
              </w:rPr>
              <w:t>2018</w:t>
            </w:r>
            <w:r>
              <w:rPr>
                <w:rFonts w:hint="eastAsia" w:ascii="仿宋" w:hAnsi="仿宋" w:eastAsia="仿宋"/>
                <w:bCs/>
                <w:kern w:val="0"/>
                <w:szCs w:val="21"/>
              </w:rPr>
              <w:t>年</w:t>
            </w:r>
            <w:r>
              <w:rPr>
                <w:rFonts w:ascii="仿宋" w:hAnsi="仿宋" w:eastAsia="仿宋"/>
                <w:bCs/>
                <w:kern w:val="0"/>
                <w:szCs w:val="21"/>
                <w:u w:val="single"/>
              </w:rPr>
              <w:t>MULTIDISCIPLINARY SCIENCES</w:t>
            </w:r>
            <w:r>
              <w:rPr>
                <w:rFonts w:hint="eastAsia" w:ascii="仿宋" w:hAnsi="仿宋" w:eastAsia="仿宋"/>
                <w:bCs/>
                <w:kern w:val="0"/>
                <w:szCs w:val="21"/>
              </w:rPr>
              <w:t>期刊数量共计</w:t>
            </w:r>
            <w:r>
              <w:rPr>
                <w:rFonts w:ascii="Calibri" w:hAnsi="Calibri" w:eastAsia="仿宋" w:cs="Calibri"/>
                <w:bCs/>
                <w:kern w:val="0"/>
                <w:szCs w:val="21"/>
                <w:u w:val="single"/>
              </w:rPr>
              <w:t> </w:t>
            </w:r>
            <w:r>
              <w:rPr>
                <w:rFonts w:ascii="仿宋" w:hAnsi="仿宋" w:eastAsia="仿宋"/>
                <w:bCs/>
                <w:kern w:val="0"/>
                <w:szCs w:val="21"/>
                <w:u w:val="single"/>
              </w:rPr>
              <w:t>64</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计算，涉及提档的总数不超过</w:t>
            </w:r>
            <w:r>
              <w:rPr>
                <w:rFonts w:ascii="仿宋" w:hAnsi="仿宋" w:eastAsia="仿宋"/>
                <w:bCs/>
                <w:kern w:val="0"/>
                <w:szCs w:val="21"/>
                <w:u w:val="single"/>
              </w:rPr>
              <w:t>3</w:t>
            </w:r>
            <w:r>
              <w:rPr>
                <w:rFonts w:hint="eastAsia" w:ascii="仿宋" w:hAnsi="仿宋" w:eastAsia="仿宋"/>
                <w:bCs/>
                <w:kern w:val="0"/>
                <w:szCs w:val="21"/>
              </w:rPr>
              <w:t>种。因《</w:t>
            </w:r>
            <w:r>
              <w:rPr>
                <w:rFonts w:ascii="仿宋" w:hAnsi="仿宋" w:eastAsia="仿宋"/>
                <w:szCs w:val="21"/>
              </w:rPr>
              <w:t>SCIENTIFIC REPORTS</w:t>
            </w:r>
            <w:r>
              <w:rPr>
                <w:rFonts w:hint="eastAsia" w:ascii="仿宋" w:hAnsi="仿宋" w:eastAsia="仿宋"/>
                <w:bCs/>
                <w:kern w:val="0"/>
                <w:szCs w:val="21"/>
              </w:rPr>
              <w:t>》期刊具有较高影响因子，影响力逐渐发挥，故调入权威期刊目录。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13</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Economic Geology</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三区</w:t>
            </w:r>
            <w:r>
              <w:rPr>
                <w:rFonts w:ascii="仿宋" w:hAnsi="仿宋" w:eastAsia="仿宋"/>
                <w:szCs w:val="21"/>
              </w:rPr>
              <w:t>/3.295</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r>
              <w:rPr>
                <w:rFonts w:hint="eastAsia" w:ascii="仿宋" w:hAnsi="仿宋" w:eastAsia="仿宋"/>
                <w:kern w:val="0"/>
                <w:szCs w:val="21"/>
              </w:rPr>
              <w:t>调入权威</w:t>
            </w: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r>
              <w:rPr>
                <w:rFonts w:hint="eastAsia" w:ascii="仿宋" w:hAnsi="仿宋" w:eastAsia="仿宋"/>
                <w:bCs/>
                <w:kern w:val="0"/>
                <w:szCs w:val="21"/>
              </w:rPr>
              <w:t>按照中科院小类分区的学科划分，</w:t>
            </w:r>
            <w:r>
              <w:rPr>
                <w:rFonts w:ascii="仿宋" w:hAnsi="仿宋" w:eastAsia="仿宋"/>
                <w:bCs/>
                <w:kern w:val="0"/>
                <w:szCs w:val="21"/>
                <w:u w:val="single"/>
              </w:rPr>
              <w:t>2018</w:t>
            </w:r>
            <w:r>
              <w:rPr>
                <w:rFonts w:hint="eastAsia" w:ascii="仿宋" w:hAnsi="仿宋" w:eastAsia="仿宋"/>
                <w:bCs/>
                <w:kern w:val="0"/>
                <w:szCs w:val="21"/>
              </w:rPr>
              <w:t>年</w:t>
            </w:r>
            <w:r>
              <w:rPr>
                <w:rFonts w:ascii="仿宋" w:hAnsi="仿宋" w:eastAsia="仿宋"/>
                <w:bCs/>
                <w:kern w:val="0"/>
                <w:szCs w:val="21"/>
                <w:u w:val="single"/>
              </w:rPr>
              <w:t>GEOCHEMISTRY &amp; GEOPHYSICS</w:t>
            </w:r>
            <w:r>
              <w:rPr>
                <w:rFonts w:hint="eastAsia" w:ascii="仿宋" w:hAnsi="仿宋" w:eastAsia="仿宋"/>
                <w:bCs/>
                <w:kern w:val="0"/>
                <w:szCs w:val="21"/>
              </w:rPr>
              <w:t>期刊数量共计</w:t>
            </w:r>
            <w:r>
              <w:rPr>
                <w:rFonts w:ascii="Calibri" w:hAnsi="Calibri" w:eastAsia="仿宋" w:cs="Calibri"/>
                <w:bCs/>
                <w:kern w:val="0"/>
                <w:szCs w:val="21"/>
                <w:u w:val="single"/>
              </w:rPr>
              <w:t> </w:t>
            </w:r>
            <w:r>
              <w:rPr>
                <w:rFonts w:ascii="仿宋" w:hAnsi="仿宋" w:eastAsia="仿宋"/>
                <w:bCs/>
                <w:kern w:val="0"/>
                <w:szCs w:val="21"/>
                <w:u w:val="single"/>
              </w:rPr>
              <w:t>85</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计算，涉及提档的总数不超过</w:t>
            </w:r>
            <w:r>
              <w:rPr>
                <w:rFonts w:ascii="仿宋" w:hAnsi="仿宋" w:eastAsia="仿宋"/>
                <w:bCs/>
                <w:kern w:val="0"/>
                <w:szCs w:val="21"/>
                <w:u w:val="single"/>
              </w:rPr>
              <w:t xml:space="preserve"> 4</w:t>
            </w:r>
            <w:r>
              <w:rPr>
                <w:rFonts w:hint="eastAsia" w:ascii="仿宋" w:hAnsi="仿宋" w:eastAsia="仿宋"/>
                <w:bCs/>
                <w:kern w:val="0"/>
                <w:szCs w:val="21"/>
              </w:rPr>
              <w:t>种。因《</w:t>
            </w:r>
            <w:r>
              <w:rPr>
                <w:rFonts w:ascii="仿宋" w:hAnsi="仿宋" w:eastAsia="仿宋"/>
                <w:szCs w:val="21"/>
              </w:rPr>
              <w:t>Economic Geology</w:t>
            </w:r>
            <w:r>
              <w:rPr>
                <w:rFonts w:hint="eastAsia" w:ascii="仿宋" w:hAnsi="仿宋" w:eastAsia="仿宋"/>
                <w:bCs/>
                <w:kern w:val="0"/>
                <w:szCs w:val="21"/>
              </w:rPr>
              <w:t>》期刊业界公认主流期刊，影响力大，故调入威期刊目录。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14</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GEOCHEMISTRY GEOPHYSICS GEOSYSTEMS</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三区</w:t>
            </w:r>
            <w:r>
              <w:rPr>
                <w:rFonts w:ascii="仿宋" w:hAnsi="仿宋" w:eastAsia="仿宋"/>
                <w:szCs w:val="21"/>
              </w:rPr>
              <w:t>/2.981</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r>
              <w:rPr>
                <w:rFonts w:hint="eastAsia" w:ascii="仿宋" w:hAnsi="仿宋" w:eastAsia="仿宋"/>
                <w:kern w:val="0"/>
                <w:szCs w:val="21"/>
              </w:rPr>
              <w:t>调入权威</w:t>
            </w: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r>
              <w:rPr>
                <w:rFonts w:hint="eastAsia" w:ascii="仿宋" w:hAnsi="仿宋" w:eastAsia="仿宋"/>
                <w:bCs/>
                <w:kern w:val="0"/>
                <w:szCs w:val="21"/>
              </w:rPr>
              <w:t>按照中科院小类分区的学科划分，</w:t>
            </w:r>
            <w:r>
              <w:rPr>
                <w:rFonts w:ascii="仿宋" w:hAnsi="仿宋" w:eastAsia="仿宋"/>
                <w:bCs/>
                <w:kern w:val="0"/>
                <w:szCs w:val="21"/>
                <w:u w:val="single"/>
              </w:rPr>
              <w:t>2018</w:t>
            </w:r>
            <w:r>
              <w:rPr>
                <w:rFonts w:hint="eastAsia" w:ascii="仿宋" w:hAnsi="仿宋" w:eastAsia="仿宋"/>
                <w:bCs/>
                <w:kern w:val="0"/>
                <w:szCs w:val="21"/>
              </w:rPr>
              <w:t>年</w:t>
            </w:r>
            <w:r>
              <w:rPr>
                <w:rFonts w:ascii="仿宋" w:hAnsi="仿宋" w:eastAsia="仿宋"/>
                <w:bCs/>
                <w:kern w:val="0"/>
                <w:szCs w:val="21"/>
                <w:u w:val="single"/>
              </w:rPr>
              <w:t>GEOCHEMISTRY &amp; GEOPHYSICS</w:t>
            </w:r>
            <w:r>
              <w:rPr>
                <w:rFonts w:hint="eastAsia" w:ascii="仿宋" w:hAnsi="仿宋" w:eastAsia="仿宋"/>
                <w:bCs/>
                <w:kern w:val="0"/>
                <w:szCs w:val="21"/>
              </w:rPr>
              <w:t>期刊数量共计</w:t>
            </w:r>
            <w:r>
              <w:rPr>
                <w:rFonts w:ascii="Calibri" w:hAnsi="Calibri" w:eastAsia="仿宋" w:cs="Calibri"/>
                <w:bCs/>
                <w:kern w:val="0"/>
                <w:szCs w:val="21"/>
                <w:u w:val="single"/>
              </w:rPr>
              <w:t> </w:t>
            </w:r>
            <w:r>
              <w:rPr>
                <w:rFonts w:ascii="仿宋" w:hAnsi="仿宋" w:eastAsia="仿宋"/>
                <w:bCs/>
                <w:kern w:val="0"/>
                <w:szCs w:val="21"/>
                <w:u w:val="single"/>
              </w:rPr>
              <w:t>85</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计算，涉及提档的总数不超过</w:t>
            </w:r>
            <w:r>
              <w:rPr>
                <w:rFonts w:ascii="仿宋" w:hAnsi="仿宋" w:eastAsia="仿宋"/>
                <w:bCs/>
                <w:kern w:val="0"/>
                <w:szCs w:val="21"/>
                <w:u w:val="single"/>
              </w:rPr>
              <w:t xml:space="preserve"> 4</w:t>
            </w:r>
            <w:r>
              <w:rPr>
                <w:rFonts w:hint="eastAsia" w:ascii="仿宋" w:hAnsi="仿宋" w:eastAsia="仿宋"/>
                <w:bCs/>
                <w:kern w:val="0"/>
                <w:szCs w:val="21"/>
              </w:rPr>
              <w:t>种。因《</w:t>
            </w:r>
            <w:r>
              <w:rPr>
                <w:rFonts w:ascii="仿宋" w:hAnsi="仿宋" w:eastAsia="仿宋"/>
                <w:szCs w:val="21"/>
              </w:rPr>
              <w:t>GEOCHEMISTRY GEOPHYSICS GEOSYSTEMS</w:t>
            </w:r>
            <w:r>
              <w:rPr>
                <w:rFonts w:hint="eastAsia" w:ascii="仿宋" w:hAnsi="仿宋" w:eastAsia="仿宋"/>
                <w:bCs/>
                <w:kern w:val="0"/>
                <w:szCs w:val="21"/>
              </w:rPr>
              <w:t>》期刊业界公认主流期刊，影响力大，故调入威期刊目录。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15</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ORGANIC GEOCHEMISTRY</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三区</w:t>
            </w:r>
            <w:r>
              <w:rPr>
                <w:rFonts w:ascii="仿宋" w:hAnsi="仿宋" w:eastAsia="仿宋"/>
                <w:szCs w:val="21"/>
              </w:rPr>
              <w:t>/2.810</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r>
              <w:rPr>
                <w:rFonts w:hint="eastAsia" w:ascii="仿宋" w:hAnsi="仿宋" w:eastAsia="仿宋"/>
                <w:kern w:val="0"/>
                <w:szCs w:val="21"/>
              </w:rPr>
              <w:t>调入权威</w:t>
            </w: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r>
              <w:rPr>
                <w:rFonts w:hint="eastAsia" w:ascii="仿宋" w:hAnsi="仿宋" w:eastAsia="仿宋"/>
                <w:bCs/>
                <w:kern w:val="0"/>
                <w:szCs w:val="21"/>
              </w:rPr>
              <w:t>按照中科院小类分区的学科划分，</w:t>
            </w:r>
            <w:r>
              <w:rPr>
                <w:rFonts w:ascii="仿宋" w:hAnsi="仿宋" w:eastAsia="仿宋"/>
                <w:bCs/>
                <w:kern w:val="0"/>
                <w:szCs w:val="21"/>
                <w:u w:val="single"/>
              </w:rPr>
              <w:t>2018</w:t>
            </w:r>
            <w:r>
              <w:rPr>
                <w:rFonts w:hint="eastAsia" w:ascii="仿宋" w:hAnsi="仿宋" w:eastAsia="仿宋"/>
                <w:bCs/>
                <w:kern w:val="0"/>
                <w:szCs w:val="21"/>
              </w:rPr>
              <w:t>年</w:t>
            </w:r>
            <w:r>
              <w:rPr>
                <w:rFonts w:ascii="仿宋" w:hAnsi="仿宋" w:eastAsia="仿宋"/>
                <w:bCs/>
                <w:kern w:val="0"/>
                <w:szCs w:val="21"/>
                <w:u w:val="single"/>
              </w:rPr>
              <w:t>GEOCHEMISTRY &amp; GEOPHYSICS</w:t>
            </w:r>
            <w:r>
              <w:rPr>
                <w:rFonts w:hint="eastAsia" w:ascii="仿宋" w:hAnsi="仿宋" w:eastAsia="仿宋"/>
                <w:bCs/>
                <w:kern w:val="0"/>
                <w:szCs w:val="21"/>
              </w:rPr>
              <w:t>期刊数量共计</w:t>
            </w:r>
            <w:r>
              <w:rPr>
                <w:rFonts w:ascii="Calibri" w:hAnsi="Calibri" w:eastAsia="仿宋" w:cs="Calibri"/>
                <w:bCs/>
                <w:kern w:val="0"/>
                <w:szCs w:val="21"/>
                <w:u w:val="single"/>
              </w:rPr>
              <w:t> </w:t>
            </w:r>
            <w:r>
              <w:rPr>
                <w:rFonts w:ascii="仿宋" w:hAnsi="仿宋" w:eastAsia="仿宋"/>
                <w:bCs/>
                <w:kern w:val="0"/>
                <w:szCs w:val="21"/>
                <w:u w:val="single"/>
              </w:rPr>
              <w:t>85</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计算，涉及提档的总数不超过</w:t>
            </w:r>
            <w:r>
              <w:rPr>
                <w:rFonts w:ascii="仿宋" w:hAnsi="仿宋" w:eastAsia="仿宋"/>
                <w:bCs/>
                <w:kern w:val="0"/>
                <w:szCs w:val="21"/>
                <w:u w:val="single"/>
              </w:rPr>
              <w:t xml:space="preserve"> 4</w:t>
            </w:r>
            <w:r>
              <w:rPr>
                <w:rFonts w:hint="eastAsia" w:ascii="仿宋" w:hAnsi="仿宋" w:eastAsia="仿宋"/>
                <w:bCs/>
                <w:kern w:val="0"/>
                <w:szCs w:val="21"/>
              </w:rPr>
              <w:t>种。因《</w:t>
            </w:r>
            <w:r>
              <w:rPr>
                <w:rFonts w:ascii="仿宋" w:hAnsi="仿宋" w:eastAsia="仿宋"/>
                <w:szCs w:val="21"/>
              </w:rPr>
              <w:t>ORGANIC GEOCHEMISTRY</w:t>
            </w:r>
            <w:r>
              <w:rPr>
                <w:rFonts w:hint="eastAsia" w:ascii="仿宋" w:hAnsi="仿宋" w:eastAsia="仿宋"/>
                <w:bCs/>
                <w:kern w:val="0"/>
                <w:szCs w:val="21"/>
              </w:rPr>
              <w:t>》期刊业界公认主流期刊，影响力大，故调入威期刊目录。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16</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JOURNAL OF THE GEOLOGICAL SOCIETY</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三区</w:t>
            </w:r>
            <w:r>
              <w:rPr>
                <w:rFonts w:ascii="仿宋" w:hAnsi="仿宋" w:eastAsia="仿宋"/>
                <w:szCs w:val="21"/>
              </w:rPr>
              <w:t>/2.683</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r>
              <w:rPr>
                <w:rFonts w:hint="eastAsia" w:ascii="仿宋" w:hAnsi="仿宋" w:eastAsia="仿宋"/>
                <w:kern w:val="0"/>
                <w:szCs w:val="21"/>
              </w:rPr>
              <w:t>调入权威</w:t>
            </w: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r>
              <w:rPr>
                <w:rFonts w:hint="eastAsia" w:ascii="仿宋" w:hAnsi="仿宋" w:eastAsia="仿宋"/>
                <w:bCs/>
                <w:kern w:val="0"/>
                <w:szCs w:val="21"/>
              </w:rPr>
              <w:t>按照中科院小类分区的学科划分，</w:t>
            </w:r>
            <w:r>
              <w:rPr>
                <w:rFonts w:ascii="仿宋" w:hAnsi="仿宋" w:eastAsia="仿宋"/>
                <w:bCs/>
                <w:kern w:val="0"/>
                <w:szCs w:val="21"/>
                <w:u w:val="single"/>
              </w:rPr>
              <w:t>2018</w:t>
            </w:r>
            <w:r>
              <w:rPr>
                <w:rFonts w:hint="eastAsia" w:ascii="仿宋" w:hAnsi="仿宋" w:eastAsia="仿宋"/>
                <w:bCs/>
                <w:kern w:val="0"/>
                <w:szCs w:val="21"/>
              </w:rPr>
              <w:t>年</w:t>
            </w:r>
            <w:r>
              <w:rPr>
                <w:rFonts w:ascii="仿宋" w:hAnsi="仿宋" w:eastAsia="仿宋"/>
                <w:bCs/>
                <w:kern w:val="0"/>
                <w:szCs w:val="21"/>
                <w:u w:val="single"/>
              </w:rPr>
              <w:t>GEOSCIENCES, MULTIDISCIPLINARY</w:t>
            </w:r>
            <w:r>
              <w:rPr>
                <w:rFonts w:hint="eastAsia" w:ascii="仿宋" w:hAnsi="仿宋" w:eastAsia="仿宋"/>
                <w:bCs/>
                <w:kern w:val="0"/>
                <w:szCs w:val="21"/>
              </w:rPr>
              <w:t>期刊数量共计</w:t>
            </w:r>
            <w:r>
              <w:rPr>
                <w:rFonts w:ascii="Calibri" w:hAnsi="Calibri" w:eastAsia="仿宋" w:cs="Calibri"/>
                <w:bCs/>
                <w:kern w:val="0"/>
                <w:szCs w:val="21"/>
                <w:u w:val="single"/>
              </w:rPr>
              <w:t> </w:t>
            </w:r>
            <w:r>
              <w:rPr>
                <w:rFonts w:ascii="仿宋" w:hAnsi="仿宋" w:eastAsia="仿宋"/>
                <w:bCs/>
                <w:kern w:val="0"/>
                <w:szCs w:val="21"/>
                <w:u w:val="single"/>
              </w:rPr>
              <w:t>190</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计算，涉及提档的总数不超过</w:t>
            </w:r>
            <w:r>
              <w:rPr>
                <w:rFonts w:ascii="仿宋" w:hAnsi="仿宋" w:eastAsia="仿宋"/>
                <w:bCs/>
                <w:kern w:val="0"/>
                <w:szCs w:val="21"/>
                <w:u w:val="single"/>
              </w:rPr>
              <w:t xml:space="preserve"> 9</w:t>
            </w:r>
            <w:r>
              <w:rPr>
                <w:rFonts w:hint="eastAsia" w:ascii="仿宋" w:hAnsi="仿宋" w:eastAsia="仿宋"/>
                <w:bCs/>
                <w:kern w:val="0"/>
                <w:szCs w:val="21"/>
              </w:rPr>
              <w:t>种。因《</w:t>
            </w:r>
            <w:r>
              <w:rPr>
                <w:rFonts w:ascii="仿宋" w:hAnsi="仿宋" w:eastAsia="仿宋"/>
                <w:szCs w:val="21"/>
              </w:rPr>
              <w:t>JOURNAL OF THE GEOLOGICAL SOCIETY</w:t>
            </w:r>
            <w:r>
              <w:rPr>
                <w:rFonts w:hint="eastAsia" w:ascii="仿宋" w:hAnsi="仿宋" w:eastAsia="仿宋"/>
                <w:bCs/>
                <w:kern w:val="0"/>
                <w:szCs w:val="21"/>
              </w:rPr>
              <w:t>》期刊属于业内公认主流期刊，影响力大，故调入权威期刊目录。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17</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HOLOCENE</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三区</w:t>
            </w:r>
            <w:r>
              <w:rPr>
                <w:rFonts w:ascii="仿宋" w:hAnsi="仿宋" w:eastAsia="仿宋"/>
                <w:szCs w:val="21"/>
              </w:rPr>
              <w:t>/2.419</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r>
              <w:rPr>
                <w:rFonts w:hint="eastAsia" w:ascii="仿宋" w:hAnsi="仿宋" w:eastAsia="仿宋"/>
                <w:kern w:val="0"/>
                <w:szCs w:val="21"/>
              </w:rPr>
              <w:t>调入权威</w:t>
            </w: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r>
              <w:rPr>
                <w:rFonts w:hint="eastAsia" w:ascii="仿宋" w:hAnsi="仿宋" w:eastAsia="仿宋"/>
                <w:bCs/>
                <w:kern w:val="0"/>
                <w:szCs w:val="21"/>
              </w:rPr>
              <w:t>按照中科院小类分区的学科划分，</w:t>
            </w:r>
            <w:r>
              <w:rPr>
                <w:rFonts w:ascii="仿宋" w:hAnsi="仿宋" w:eastAsia="仿宋"/>
                <w:bCs/>
                <w:kern w:val="0"/>
                <w:szCs w:val="21"/>
                <w:u w:val="single"/>
              </w:rPr>
              <w:t>2018</w:t>
            </w:r>
            <w:r>
              <w:rPr>
                <w:rFonts w:hint="eastAsia" w:ascii="仿宋" w:hAnsi="仿宋" w:eastAsia="仿宋"/>
                <w:bCs/>
                <w:kern w:val="0"/>
                <w:szCs w:val="21"/>
              </w:rPr>
              <w:t>年</w:t>
            </w:r>
            <w:r>
              <w:rPr>
                <w:rFonts w:ascii="仿宋" w:hAnsi="仿宋" w:eastAsia="仿宋"/>
                <w:bCs/>
                <w:kern w:val="0"/>
                <w:szCs w:val="21"/>
                <w:u w:val="single"/>
              </w:rPr>
              <w:t>GEOSCIENCES, MULTIDISCIPLINARY</w:t>
            </w:r>
            <w:r>
              <w:rPr>
                <w:rFonts w:hint="eastAsia" w:ascii="仿宋" w:hAnsi="仿宋" w:eastAsia="仿宋"/>
                <w:bCs/>
                <w:kern w:val="0"/>
                <w:szCs w:val="21"/>
              </w:rPr>
              <w:t>期刊数量共计</w:t>
            </w:r>
            <w:r>
              <w:rPr>
                <w:rFonts w:ascii="Calibri" w:hAnsi="Calibri" w:eastAsia="仿宋" w:cs="Calibri"/>
                <w:bCs/>
                <w:kern w:val="0"/>
                <w:szCs w:val="21"/>
                <w:u w:val="single"/>
              </w:rPr>
              <w:t> </w:t>
            </w:r>
            <w:r>
              <w:rPr>
                <w:rFonts w:ascii="仿宋" w:hAnsi="仿宋" w:eastAsia="仿宋"/>
                <w:bCs/>
                <w:kern w:val="0"/>
                <w:szCs w:val="21"/>
                <w:u w:val="single"/>
              </w:rPr>
              <w:t>190</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计算，涉及提档的总数不超过</w:t>
            </w:r>
            <w:r>
              <w:rPr>
                <w:rFonts w:ascii="仿宋" w:hAnsi="仿宋" w:eastAsia="仿宋"/>
                <w:bCs/>
                <w:kern w:val="0"/>
                <w:szCs w:val="21"/>
                <w:u w:val="single"/>
              </w:rPr>
              <w:t xml:space="preserve"> 9</w:t>
            </w:r>
            <w:r>
              <w:rPr>
                <w:rFonts w:hint="eastAsia" w:ascii="仿宋" w:hAnsi="仿宋" w:eastAsia="仿宋"/>
                <w:bCs/>
                <w:kern w:val="0"/>
                <w:szCs w:val="21"/>
              </w:rPr>
              <w:t>种。因《</w:t>
            </w:r>
            <w:r>
              <w:rPr>
                <w:rFonts w:ascii="仿宋" w:hAnsi="仿宋" w:eastAsia="仿宋"/>
                <w:szCs w:val="21"/>
              </w:rPr>
              <w:t>HOLOCENE</w:t>
            </w:r>
            <w:r>
              <w:rPr>
                <w:rFonts w:hint="eastAsia" w:ascii="仿宋" w:hAnsi="仿宋" w:eastAsia="仿宋"/>
                <w:bCs/>
                <w:kern w:val="0"/>
                <w:szCs w:val="21"/>
              </w:rPr>
              <w:t>》期刊属于业内公认主流期刊，影响力大，故调入权威期刊目录。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18</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JOURNAL OF SEDIMENTARY RESEARCH</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三区</w:t>
            </w:r>
            <w:r>
              <w:rPr>
                <w:rFonts w:ascii="仿宋" w:hAnsi="仿宋" w:eastAsia="仿宋"/>
                <w:szCs w:val="21"/>
              </w:rPr>
              <w:t>/2.358</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r>
              <w:rPr>
                <w:rFonts w:hint="eastAsia" w:ascii="仿宋" w:hAnsi="仿宋" w:eastAsia="仿宋"/>
                <w:kern w:val="0"/>
                <w:szCs w:val="21"/>
              </w:rPr>
              <w:t>调入权威</w:t>
            </w: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r>
              <w:rPr>
                <w:rFonts w:hint="eastAsia" w:ascii="仿宋" w:hAnsi="仿宋" w:eastAsia="仿宋"/>
                <w:bCs/>
                <w:kern w:val="0"/>
                <w:szCs w:val="21"/>
              </w:rPr>
              <w:t>按照中科院小类分区的学科划分，</w:t>
            </w:r>
            <w:r>
              <w:rPr>
                <w:rFonts w:ascii="仿宋" w:hAnsi="仿宋" w:eastAsia="仿宋"/>
                <w:bCs/>
                <w:kern w:val="0"/>
                <w:szCs w:val="21"/>
                <w:u w:val="single"/>
              </w:rPr>
              <w:t>2018</w:t>
            </w:r>
            <w:r>
              <w:rPr>
                <w:rFonts w:hint="eastAsia" w:ascii="仿宋" w:hAnsi="仿宋" w:eastAsia="仿宋"/>
                <w:bCs/>
                <w:kern w:val="0"/>
                <w:szCs w:val="21"/>
              </w:rPr>
              <w:t>年</w:t>
            </w:r>
            <w:r>
              <w:rPr>
                <w:rFonts w:ascii="仿宋" w:hAnsi="仿宋" w:eastAsia="仿宋"/>
                <w:bCs/>
                <w:kern w:val="0"/>
                <w:szCs w:val="21"/>
                <w:u w:val="single"/>
              </w:rPr>
              <w:t>GEOLOGY</w:t>
            </w:r>
            <w:r>
              <w:rPr>
                <w:rFonts w:hint="eastAsia" w:ascii="仿宋" w:hAnsi="仿宋" w:eastAsia="仿宋"/>
                <w:bCs/>
                <w:kern w:val="0"/>
                <w:szCs w:val="21"/>
              </w:rPr>
              <w:t>期刊数量共计</w:t>
            </w:r>
            <w:r>
              <w:rPr>
                <w:rFonts w:ascii="Calibri" w:hAnsi="Calibri" w:eastAsia="仿宋" w:cs="Calibri"/>
                <w:bCs/>
                <w:kern w:val="0"/>
                <w:szCs w:val="21"/>
                <w:u w:val="single"/>
              </w:rPr>
              <w:t> </w:t>
            </w:r>
            <w:r>
              <w:rPr>
                <w:rFonts w:ascii="仿宋" w:hAnsi="仿宋" w:eastAsia="仿宋"/>
                <w:bCs/>
                <w:kern w:val="0"/>
                <w:szCs w:val="21"/>
                <w:u w:val="single"/>
              </w:rPr>
              <w:t>47</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计算，涉及提档的总数不超过</w:t>
            </w:r>
            <w:r>
              <w:rPr>
                <w:rFonts w:ascii="仿宋" w:hAnsi="仿宋" w:eastAsia="仿宋"/>
                <w:bCs/>
                <w:kern w:val="0"/>
                <w:szCs w:val="21"/>
                <w:u w:val="single"/>
              </w:rPr>
              <w:t xml:space="preserve"> 2</w:t>
            </w:r>
            <w:r>
              <w:rPr>
                <w:rFonts w:hint="eastAsia" w:ascii="仿宋" w:hAnsi="仿宋" w:eastAsia="仿宋"/>
                <w:bCs/>
                <w:kern w:val="0"/>
                <w:szCs w:val="21"/>
              </w:rPr>
              <w:t>种。因《</w:t>
            </w:r>
            <w:r>
              <w:rPr>
                <w:rFonts w:ascii="仿宋" w:hAnsi="仿宋" w:eastAsia="仿宋"/>
                <w:szCs w:val="21"/>
              </w:rPr>
              <w:t>JOURNAL OF SEDIMENTARY RESEARCH</w:t>
            </w:r>
            <w:r>
              <w:rPr>
                <w:rFonts w:hint="eastAsia" w:ascii="仿宋" w:hAnsi="仿宋" w:eastAsia="仿宋"/>
                <w:bCs/>
                <w:kern w:val="0"/>
                <w:szCs w:val="21"/>
              </w:rPr>
              <w:t>》期刊属于业内公认主流期刊，影响力较大，故调入权威期刊目录。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19</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JOURNAL OF QUATERNARY SCIENCE</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三区</w:t>
            </w:r>
            <w:r>
              <w:rPr>
                <w:rFonts w:ascii="仿宋" w:hAnsi="仿宋" w:eastAsia="仿宋"/>
                <w:szCs w:val="21"/>
              </w:rPr>
              <w:t>/2.324</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r>
              <w:rPr>
                <w:rFonts w:hint="eastAsia" w:ascii="仿宋" w:hAnsi="仿宋" w:eastAsia="仿宋"/>
                <w:kern w:val="0"/>
                <w:szCs w:val="21"/>
              </w:rPr>
              <w:t>调入权威</w:t>
            </w: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r>
              <w:rPr>
                <w:rFonts w:hint="eastAsia" w:ascii="仿宋" w:hAnsi="仿宋" w:eastAsia="仿宋"/>
                <w:bCs/>
                <w:kern w:val="0"/>
                <w:szCs w:val="21"/>
              </w:rPr>
              <w:t>按照中科院小类分区的学科划分，</w:t>
            </w:r>
            <w:r>
              <w:rPr>
                <w:rFonts w:ascii="仿宋" w:hAnsi="仿宋" w:eastAsia="仿宋"/>
                <w:bCs/>
                <w:kern w:val="0"/>
                <w:szCs w:val="21"/>
                <w:u w:val="single"/>
              </w:rPr>
              <w:t>2018</w:t>
            </w:r>
            <w:r>
              <w:rPr>
                <w:rFonts w:hint="eastAsia" w:ascii="仿宋" w:hAnsi="仿宋" w:eastAsia="仿宋"/>
                <w:bCs/>
                <w:kern w:val="0"/>
                <w:szCs w:val="21"/>
              </w:rPr>
              <w:t>年</w:t>
            </w:r>
            <w:r>
              <w:rPr>
                <w:rFonts w:ascii="仿宋" w:hAnsi="仿宋" w:eastAsia="仿宋"/>
                <w:bCs/>
                <w:kern w:val="0"/>
                <w:szCs w:val="21"/>
                <w:u w:val="single"/>
              </w:rPr>
              <w:t>GEOSCIENCES, MULTIDISCIPLINARY</w:t>
            </w:r>
            <w:r>
              <w:rPr>
                <w:rFonts w:hint="eastAsia" w:ascii="仿宋" w:hAnsi="仿宋" w:eastAsia="仿宋"/>
                <w:bCs/>
                <w:kern w:val="0"/>
                <w:szCs w:val="21"/>
              </w:rPr>
              <w:t>期刊数量共计</w:t>
            </w:r>
            <w:r>
              <w:rPr>
                <w:rFonts w:ascii="Calibri" w:hAnsi="Calibri" w:eastAsia="仿宋" w:cs="Calibri"/>
                <w:bCs/>
                <w:kern w:val="0"/>
                <w:szCs w:val="21"/>
                <w:u w:val="single"/>
              </w:rPr>
              <w:t> </w:t>
            </w:r>
            <w:r>
              <w:rPr>
                <w:rFonts w:ascii="仿宋" w:hAnsi="仿宋" w:eastAsia="仿宋"/>
                <w:bCs/>
                <w:kern w:val="0"/>
                <w:szCs w:val="21"/>
                <w:u w:val="single"/>
              </w:rPr>
              <w:t>190</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计算，涉及提档的总数不超过</w:t>
            </w:r>
            <w:r>
              <w:rPr>
                <w:rFonts w:ascii="仿宋" w:hAnsi="仿宋" w:eastAsia="仿宋"/>
                <w:bCs/>
                <w:kern w:val="0"/>
                <w:szCs w:val="21"/>
                <w:u w:val="single"/>
              </w:rPr>
              <w:t>9</w:t>
            </w:r>
            <w:r>
              <w:rPr>
                <w:rFonts w:hint="eastAsia" w:ascii="仿宋" w:hAnsi="仿宋" w:eastAsia="仿宋"/>
                <w:bCs/>
                <w:kern w:val="0"/>
                <w:szCs w:val="21"/>
              </w:rPr>
              <w:t>种。因《</w:t>
            </w:r>
            <w:r>
              <w:rPr>
                <w:rFonts w:ascii="仿宋" w:hAnsi="仿宋" w:eastAsia="仿宋"/>
                <w:szCs w:val="21"/>
              </w:rPr>
              <w:t>JOURNAL OF QUATERNARY SCIENCE</w:t>
            </w:r>
            <w:r>
              <w:rPr>
                <w:rFonts w:hint="eastAsia" w:ascii="仿宋" w:hAnsi="仿宋" w:eastAsia="仿宋"/>
                <w:bCs/>
                <w:kern w:val="0"/>
                <w:szCs w:val="21"/>
              </w:rPr>
              <w:t>》期刊属于业内公认主流期刊，影响力大，故调入权威期刊目录。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20</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TERRA NOVA</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三区</w:t>
            </w:r>
            <w:r>
              <w:rPr>
                <w:rFonts w:ascii="仿宋" w:hAnsi="仿宋" w:eastAsia="仿宋"/>
                <w:szCs w:val="21"/>
              </w:rPr>
              <w:t>/2.229</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r>
              <w:rPr>
                <w:rFonts w:hint="eastAsia" w:ascii="仿宋" w:hAnsi="仿宋" w:eastAsia="仿宋"/>
                <w:kern w:val="0"/>
                <w:szCs w:val="21"/>
              </w:rPr>
              <w:t>调入权威</w:t>
            </w: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r>
              <w:rPr>
                <w:rFonts w:hint="eastAsia" w:ascii="仿宋" w:hAnsi="仿宋" w:eastAsia="仿宋"/>
                <w:bCs/>
                <w:kern w:val="0"/>
                <w:szCs w:val="21"/>
              </w:rPr>
              <w:t>按照中科院小类分区的学科划分，</w:t>
            </w:r>
            <w:r>
              <w:rPr>
                <w:rFonts w:ascii="仿宋" w:hAnsi="仿宋" w:eastAsia="仿宋"/>
                <w:bCs/>
                <w:kern w:val="0"/>
                <w:szCs w:val="21"/>
                <w:u w:val="single"/>
              </w:rPr>
              <w:t>2018</w:t>
            </w:r>
            <w:r>
              <w:rPr>
                <w:rFonts w:hint="eastAsia" w:ascii="仿宋" w:hAnsi="仿宋" w:eastAsia="仿宋"/>
                <w:bCs/>
                <w:kern w:val="0"/>
                <w:szCs w:val="21"/>
              </w:rPr>
              <w:t>年</w:t>
            </w:r>
            <w:r>
              <w:rPr>
                <w:rFonts w:ascii="仿宋" w:hAnsi="仿宋" w:eastAsia="仿宋"/>
                <w:bCs/>
                <w:kern w:val="0"/>
                <w:szCs w:val="21"/>
                <w:u w:val="single"/>
              </w:rPr>
              <w:t>GEOSCIENCES, MULTIDISCIPLINARY</w:t>
            </w:r>
            <w:r>
              <w:rPr>
                <w:rFonts w:hint="eastAsia" w:ascii="仿宋" w:hAnsi="仿宋" w:eastAsia="仿宋"/>
                <w:bCs/>
                <w:kern w:val="0"/>
                <w:szCs w:val="21"/>
              </w:rPr>
              <w:t>期刊数量共计</w:t>
            </w:r>
            <w:r>
              <w:rPr>
                <w:rFonts w:ascii="Calibri" w:hAnsi="Calibri" w:eastAsia="仿宋" w:cs="Calibri"/>
                <w:bCs/>
                <w:kern w:val="0"/>
                <w:szCs w:val="21"/>
                <w:u w:val="single"/>
              </w:rPr>
              <w:t> </w:t>
            </w:r>
            <w:r>
              <w:rPr>
                <w:rFonts w:ascii="仿宋" w:hAnsi="仿宋" w:eastAsia="仿宋"/>
                <w:bCs/>
                <w:kern w:val="0"/>
                <w:szCs w:val="21"/>
                <w:u w:val="single"/>
              </w:rPr>
              <w:t>190</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计算，涉及提档的总数不超过</w:t>
            </w:r>
            <w:r>
              <w:rPr>
                <w:rFonts w:ascii="仿宋" w:hAnsi="仿宋" w:eastAsia="仿宋"/>
                <w:bCs/>
                <w:kern w:val="0"/>
                <w:szCs w:val="21"/>
                <w:u w:val="single"/>
              </w:rPr>
              <w:t xml:space="preserve"> 9</w:t>
            </w:r>
            <w:r>
              <w:rPr>
                <w:rFonts w:hint="eastAsia" w:ascii="仿宋" w:hAnsi="仿宋" w:eastAsia="仿宋"/>
                <w:bCs/>
                <w:kern w:val="0"/>
                <w:szCs w:val="21"/>
              </w:rPr>
              <w:t>种。因《</w:t>
            </w:r>
            <w:r>
              <w:rPr>
                <w:rFonts w:ascii="仿宋" w:hAnsi="仿宋" w:eastAsia="仿宋"/>
                <w:szCs w:val="21"/>
              </w:rPr>
              <w:t>TERRA NOVA</w:t>
            </w:r>
            <w:r>
              <w:rPr>
                <w:rFonts w:hint="eastAsia" w:ascii="仿宋" w:hAnsi="仿宋" w:eastAsia="仿宋"/>
                <w:bCs/>
                <w:kern w:val="0"/>
                <w:szCs w:val="21"/>
              </w:rPr>
              <w:t>》期刊属于业内公认主流期刊，影响力大，故调入权威期刊目录。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21</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JOURNAL OF GEOLOGY</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三区</w:t>
            </w:r>
            <w:r>
              <w:rPr>
                <w:rFonts w:ascii="仿宋" w:hAnsi="仿宋" w:eastAsia="仿宋"/>
                <w:szCs w:val="21"/>
              </w:rPr>
              <w:t>/2.015</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r>
              <w:rPr>
                <w:rFonts w:hint="eastAsia" w:ascii="仿宋" w:hAnsi="仿宋" w:eastAsia="仿宋"/>
                <w:kern w:val="0"/>
                <w:szCs w:val="21"/>
              </w:rPr>
              <w:t>调入权威</w:t>
            </w: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r>
              <w:rPr>
                <w:rFonts w:hint="eastAsia" w:ascii="仿宋" w:hAnsi="仿宋" w:eastAsia="仿宋"/>
                <w:bCs/>
                <w:kern w:val="0"/>
                <w:szCs w:val="21"/>
              </w:rPr>
              <w:t>按照中科院小类分区的学科划分，</w:t>
            </w:r>
            <w:r>
              <w:rPr>
                <w:rFonts w:ascii="仿宋" w:hAnsi="仿宋" w:eastAsia="仿宋"/>
                <w:bCs/>
                <w:kern w:val="0"/>
                <w:szCs w:val="21"/>
                <w:u w:val="single"/>
              </w:rPr>
              <w:t>2018</w:t>
            </w:r>
            <w:r>
              <w:rPr>
                <w:rFonts w:hint="eastAsia" w:ascii="仿宋" w:hAnsi="仿宋" w:eastAsia="仿宋"/>
                <w:bCs/>
                <w:kern w:val="0"/>
                <w:szCs w:val="21"/>
              </w:rPr>
              <w:t>年</w:t>
            </w:r>
            <w:r>
              <w:rPr>
                <w:rFonts w:ascii="仿宋" w:hAnsi="仿宋" w:eastAsia="仿宋"/>
                <w:bCs/>
                <w:kern w:val="0"/>
                <w:szCs w:val="21"/>
                <w:u w:val="single"/>
              </w:rPr>
              <w:t>GEOLOGY</w:t>
            </w:r>
            <w:r>
              <w:rPr>
                <w:rFonts w:hint="eastAsia" w:ascii="仿宋" w:hAnsi="仿宋" w:eastAsia="仿宋"/>
                <w:bCs/>
                <w:kern w:val="0"/>
                <w:szCs w:val="21"/>
              </w:rPr>
              <w:t>期刊数量共计</w:t>
            </w:r>
            <w:r>
              <w:rPr>
                <w:rFonts w:ascii="Calibri" w:hAnsi="Calibri" w:eastAsia="仿宋" w:cs="Calibri"/>
                <w:bCs/>
                <w:kern w:val="0"/>
                <w:szCs w:val="21"/>
                <w:u w:val="single"/>
              </w:rPr>
              <w:t> </w:t>
            </w:r>
            <w:r>
              <w:rPr>
                <w:rFonts w:ascii="仿宋" w:hAnsi="仿宋" w:eastAsia="仿宋"/>
                <w:bCs/>
                <w:kern w:val="0"/>
                <w:szCs w:val="21"/>
                <w:u w:val="single"/>
              </w:rPr>
              <w:t>47</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计算，涉及提档的总数不超过</w:t>
            </w:r>
            <w:r>
              <w:rPr>
                <w:rFonts w:ascii="仿宋" w:hAnsi="仿宋" w:eastAsia="仿宋"/>
                <w:bCs/>
                <w:kern w:val="0"/>
                <w:szCs w:val="21"/>
                <w:u w:val="single"/>
              </w:rPr>
              <w:t xml:space="preserve"> 2</w:t>
            </w:r>
            <w:r>
              <w:rPr>
                <w:rFonts w:hint="eastAsia" w:ascii="仿宋" w:hAnsi="仿宋" w:eastAsia="仿宋"/>
                <w:bCs/>
                <w:kern w:val="0"/>
                <w:szCs w:val="21"/>
              </w:rPr>
              <w:t>种。因《</w:t>
            </w:r>
            <w:r>
              <w:rPr>
                <w:rFonts w:ascii="仿宋" w:hAnsi="仿宋" w:eastAsia="仿宋"/>
                <w:szCs w:val="21"/>
              </w:rPr>
              <w:t>JOURNAL OF GEOLOGY</w:t>
            </w:r>
            <w:r>
              <w:rPr>
                <w:rFonts w:hint="eastAsia" w:ascii="仿宋" w:hAnsi="仿宋" w:eastAsia="仿宋"/>
                <w:bCs/>
                <w:kern w:val="0"/>
                <w:szCs w:val="21"/>
              </w:rPr>
              <w:t>》期刊属于业内公认主流期刊，影响力较大，故调入权威期刊目录。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22</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SCIENCE BULLETIN</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三区</w:t>
            </w:r>
            <w:r>
              <w:rPr>
                <w:rFonts w:ascii="仿宋" w:hAnsi="仿宋" w:eastAsia="仿宋"/>
                <w:szCs w:val="21"/>
              </w:rPr>
              <w:t>/4.136</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r>
              <w:rPr>
                <w:rFonts w:hint="eastAsia" w:ascii="仿宋" w:hAnsi="仿宋" w:eastAsia="仿宋"/>
                <w:kern w:val="0"/>
                <w:szCs w:val="21"/>
              </w:rPr>
              <w:t>调入权威</w:t>
            </w: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r>
              <w:rPr>
                <w:rFonts w:hint="eastAsia" w:ascii="仿宋" w:hAnsi="仿宋" w:eastAsia="仿宋"/>
                <w:bCs/>
                <w:kern w:val="0"/>
                <w:szCs w:val="21"/>
              </w:rPr>
              <w:t>按照中科院小类分区的学科划分，</w:t>
            </w:r>
            <w:r>
              <w:rPr>
                <w:rFonts w:ascii="仿宋" w:hAnsi="仿宋" w:eastAsia="仿宋"/>
                <w:bCs/>
                <w:kern w:val="0"/>
                <w:szCs w:val="21"/>
                <w:u w:val="single"/>
              </w:rPr>
              <w:t>2018</w:t>
            </w:r>
            <w:r>
              <w:rPr>
                <w:rFonts w:hint="eastAsia" w:ascii="仿宋" w:hAnsi="仿宋" w:eastAsia="仿宋"/>
                <w:bCs/>
                <w:kern w:val="0"/>
                <w:szCs w:val="21"/>
              </w:rPr>
              <w:t>年</w:t>
            </w:r>
            <w:r>
              <w:rPr>
                <w:rFonts w:ascii="仿宋" w:hAnsi="仿宋" w:eastAsia="仿宋"/>
                <w:bCs/>
                <w:kern w:val="0"/>
                <w:szCs w:val="21"/>
                <w:u w:val="single"/>
              </w:rPr>
              <w:t>MULTIDISCIPLINARY SCIENCES</w:t>
            </w:r>
            <w:r>
              <w:rPr>
                <w:rFonts w:hint="eastAsia" w:ascii="仿宋" w:hAnsi="仿宋" w:eastAsia="仿宋"/>
                <w:bCs/>
                <w:kern w:val="0"/>
                <w:szCs w:val="21"/>
              </w:rPr>
              <w:t>期刊数量共计</w:t>
            </w:r>
            <w:r>
              <w:rPr>
                <w:rFonts w:ascii="Calibri" w:hAnsi="Calibri" w:eastAsia="仿宋" w:cs="Calibri"/>
                <w:bCs/>
                <w:kern w:val="0"/>
                <w:szCs w:val="21"/>
                <w:u w:val="single"/>
              </w:rPr>
              <w:t> </w:t>
            </w:r>
            <w:r>
              <w:rPr>
                <w:rFonts w:ascii="仿宋" w:hAnsi="仿宋" w:eastAsia="仿宋"/>
                <w:bCs/>
                <w:kern w:val="0"/>
                <w:szCs w:val="21"/>
                <w:u w:val="single"/>
              </w:rPr>
              <w:t>64</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计算，涉及提档的总数不超过</w:t>
            </w:r>
            <w:r>
              <w:rPr>
                <w:rFonts w:ascii="仿宋" w:hAnsi="仿宋" w:eastAsia="仿宋"/>
                <w:bCs/>
                <w:kern w:val="0"/>
                <w:szCs w:val="21"/>
                <w:u w:val="single"/>
              </w:rPr>
              <w:t>3</w:t>
            </w:r>
            <w:r>
              <w:rPr>
                <w:rFonts w:hint="eastAsia" w:ascii="仿宋" w:hAnsi="仿宋" w:eastAsia="仿宋"/>
                <w:bCs/>
                <w:kern w:val="0"/>
                <w:szCs w:val="21"/>
              </w:rPr>
              <w:t>种。因《</w:t>
            </w:r>
            <w:r>
              <w:rPr>
                <w:rFonts w:ascii="仿宋" w:hAnsi="仿宋" w:eastAsia="仿宋"/>
                <w:szCs w:val="21"/>
              </w:rPr>
              <w:t>SCIENCE BULLETIN</w:t>
            </w:r>
            <w:r>
              <w:rPr>
                <w:rFonts w:hint="eastAsia" w:ascii="仿宋" w:hAnsi="仿宋" w:eastAsia="仿宋"/>
                <w:bCs/>
                <w:kern w:val="0"/>
                <w:szCs w:val="21"/>
              </w:rPr>
              <w:t>》在国内期刊中影响力大，故调入威期刊目录。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ascii="仿宋" w:hAnsi="仿宋" w:eastAsia="仿宋"/>
                <w:kern w:val="0"/>
                <w:szCs w:val="21"/>
              </w:rPr>
              <w:t>23</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ascii="仿宋" w:hAnsi="仿宋" w:eastAsia="仿宋"/>
                <w:szCs w:val="21"/>
              </w:rPr>
              <w:t>Science China-Earth Sciences</w:t>
            </w:r>
          </w:p>
        </w:tc>
        <w:tc>
          <w:tcPr>
            <w:tcW w:w="13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szCs w:val="21"/>
              </w:rPr>
            </w:pPr>
            <w:r>
              <w:rPr>
                <w:rFonts w:hint="eastAsia" w:ascii="仿宋" w:hAnsi="仿宋" w:eastAsia="仿宋"/>
                <w:szCs w:val="21"/>
              </w:rPr>
              <w:t>三区</w:t>
            </w:r>
            <w:r>
              <w:rPr>
                <w:rFonts w:ascii="仿宋" w:hAnsi="仿宋" w:eastAsia="仿宋"/>
                <w:szCs w:val="21"/>
              </w:rPr>
              <w:t>/2.058</w:t>
            </w:r>
          </w:p>
        </w:tc>
        <w:tc>
          <w:tcPr>
            <w:tcW w:w="709"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szCs w:val="21"/>
              </w:rPr>
            </w:pPr>
            <w:r>
              <w:rPr>
                <w:rFonts w:hint="eastAsia" w:ascii="仿宋" w:hAnsi="仿宋" w:eastAsia="仿宋"/>
                <w:kern w:val="0"/>
                <w:szCs w:val="21"/>
              </w:rPr>
              <w:t>调入权威</w:t>
            </w:r>
          </w:p>
        </w:tc>
        <w:tc>
          <w:tcPr>
            <w:tcW w:w="2976"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kern w:val="0"/>
                <w:szCs w:val="21"/>
              </w:rPr>
            </w:pPr>
            <w:r>
              <w:rPr>
                <w:rFonts w:hint="eastAsia" w:ascii="仿宋" w:hAnsi="仿宋" w:eastAsia="仿宋"/>
                <w:bCs/>
                <w:kern w:val="0"/>
                <w:szCs w:val="21"/>
              </w:rPr>
              <w:t>按照中科院小类分区的学科划分，</w:t>
            </w:r>
            <w:r>
              <w:rPr>
                <w:rFonts w:ascii="仿宋" w:hAnsi="仿宋" w:eastAsia="仿宋"/>
                <w:bCs/>
                <w:kern w:val="0"/>
                <w:szCs w:val="21"/>
                <w:u w:val="single"/>
              </w:rPr>
              <w:t>2018</w:t>
            </w:r>
            <w:r>
              <w:rPr>
                <w:rFonts w:hint="eastAsia" w:ascii="仿宋" w:hAnsi="仿宋" w:eastAsia="仿宋"/>
                <w:bCs/>
                <w:kern w:val="0"/>
                <w:szCs w:val="21"/>
              </w:rPr>
              <w:t>年</w:t>
            </w:r>
            <w:r>
              <w:rPr>
                <w:rFonts w:ascii="仿宋" w:hAnsi="仿宋" w:eastAsia="仿宋"/>
                <w:bCs/>
                <w:kern w:val="0"/>
                <w:szCs w:val="21"/>
                <w:u w:val="single"/>
              </w:rPr>
              <w:t>GEOSCIENCES, MULTIDISCIPLINARY</w:t>
            </w:r>
            <w:r>
              <w:rPr>
                <w:rFonts w:hint="eastAsia" w:ascii="仿宋" w:hAnsi="仿宋" w:eastAsia="仿宋"/>
                <w:bCs/>
                <w:kern w:val="0"/>
                <w:szCs w:val="21"/>
              </w:rPr>
              <w:t>期刊数量共计</w:t>
            </w:r>
            <w:r>
              <w:rPr>
                <w:rFonts w:ascii="Calibri" w:hAnsi="Calibri" w:eastAsia="仿宋" w:cs="Calibri"/>
                <w:bCs/>
                <w:kern w:val="0"/>
                <w:szCs w:val="21"/>
                <w:u w:val="single"/>
              </w:rPr>
              <w:t> </w:t>
            </w:r>
            <w:r>
              <w:rPr>
                <w:rFonts w:ascii="仿宋" w:hAnsi="仿宋" w:eastAsia="仿宋"/>
                <w:bCs/>
                <w:kern w:val="0"/>
                <w:szCs w:val="21"/>
                <w:u w:val="single"/>
              </w:rPr>
              <w:t>190</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计算，涉及提档的总数不超过</w:t>
            </w:r>
            <w:r>
              <w:rPr>
                <w:rFonts w:ascii="仿宋" w:hAnsi="仿宋" w:eastAsia="仿宋"/>
                <w:bCs/>
                <w:kern w:val="0"/>
                <w:szCs w:val="21"/>
                <w:u w:val="single"/>
              </w:rPr>
              <w:t xml:space="preserve"> 9</w:t>
            </w:r>
            <w:r>
              <w:rPr>
                <w:rFonts w:hint="eastAsia" w:ascii="仿宋" w:hAnsi="仿宋" w:eastAsia="仿宋"/>
                <w:bCs/>
                <w:kern w:val="0"/>
                <w:szCs w:val="21"/>
              </w:rPr>
              <w:t>种。因《</w:t>
            </w:r>
            <w:r>
              <w:rPr>
                <w:rFonts w:ascii="仿宋" w:hAnsi="仿宋" w:eastAsia="仿宋"/>
                <w:szCs w:val="21"/>
              </w:rPr>
              <w:t>Science China-Earth Sciences</w:t>
            </w:r>
            <w:r>
              <w:rPr>
                <w:rFonts w:hint="eastAsia" w:ascii="仿宋" w:hAnsi="仿宋" w:eastAsia="仿宋"/>
                <w:bCs/>
                <w:kern w:val="0"/>
                <w:szCs w:val="21"/>
              </w:rPr>
              <w:t>》期刊属于国内公认主流期刊，影响力大，故调入权威期刊目录。</w:t>
            </w:r>
          </w:p>
        </w:tc>
      </w:tr>
      <w:tr>
        <w:tblPrEx>
          <w:tblLayout w:type="fixed"/>
          <w:tblCellMar>
            <w:top w:w="0" w:type="dxa"/>
            <w:left w:w="108" w:type="dxa"/>
            <w:bottom w:w="0" w:type="dxa"/>
            <w:right w:w="108" w:type="dxa"/>
          </w:tblCellMar>
        </w:tblPrEx>
        <w:trPr>
          <w:trHeight w:val="1184" w:hRule="atLeast"/>
        </w:trPr>
        <w:tc>
          <w:tcPr>
            <w:tcW w:w="6125" w:type="dxa"/>
            <w:gridSpan w:val="5"/>
            <w:tcBorders>
              <w:top w:val="single" w:color="auto" w:sz="4" w:space="0"/>
              <w:left w:val="single" w:color="auto" w:sz="4" w:space="0"/>
              <w:bottom w:val="single" w:color="auto" w:sz="4" w:space="0"/>
              <w:right w:val="single" w:color="auto" w:sz="4" w:space="0"/>
            </w:tcBorders>
            <w:vAlign w:val="center"/>
          </w:tcPr>
          <w:p>
            <w:pPr>
              <w:widowControl/>
              <w:snapToGrid w:val="0"/>
              <w:rPr>
                <w:rFonts w:ascii="仿宋" w:hAnsi="仿宋" w:eastAsia="仿宋"/>
                <w:b/>
                <w:kern w:val="0"/>
                <w:sz w:val="24"/>
                <w:szCs w:val="24"/>
              </w:rPr>
            </w:pPr>
            <w:r>
              <w:rPr>
                <w:rFonts w:hint="eastAsia" w:ascii="仿宋" w:hAnsi="仿宋" w:eastAsia="仿宋"/>
                <w:b/>
                <w:sz w:val="24"/>
                <w:szCs w:val="24"/>
              </w:rPr>
              <w:t>对于本单位未明确列出的属于学科交叉的刊物，是否参照校内其他单位相关学科的目录执行</w:t>
            </w:r>
          </w:p>
        </w:tc>
        <w:tc>
          <w:tcPr>
            <w:tcW w:w="3685"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仿宋" w:hAnsi="仿宋" w:eastAsia="仿宋"/>
                <w:b/>
                <w:kern w:val="0"/>
                <w:sz w:val="24"/>
                <w:szCs w:val="24"/>
              </w:rPr>
            </w:pPr>
            <w:r>
              <w:rPr>
                <w:rFonts w:hint="eastAsia" w:ascii="仿宋" w:hAnsi="仿宋" w:eastAsia="仿宋"/>
                <w:b/>
                <w:kern w:val="0"/>
                <w:sz w:val="24"/>
                <w:szCs w:val="24"/>
              </w:rPr>
              <w:t>■是</w:t>
            </w:r>
          </w:p>
          <w:p>
            <w:pPr>
              <w:widowControl/>
              <w:snapToGrid w:val="0"/>
              <w:jc w:val="center"/>
              <w:rPr>
                <w:rFonts w:ascii="仿宋" w:hAnsi="仿宋" w:eastAsia="仿宋"/>
                <w:b/>
                <w:kern w:val="0"/>
                <w:sz w:val="24"/>
                <w:szCs w:val="24"/>
              </w:rPr>
            </w:pPr>
            <w:r>
              <w:rPr>
                <w:rFonts w:hint="eastAsia" w:ascii="仿宋" w:hAnsi="仿宋" w:eastAsia="仿宋"/>
                <w:b/>
                <w:kern w:val="0"/>
                <w:sz w:val="24"/>
                <w:szCs w:val="24"/>
              </w:rPr>
              <w:t>□否</w:t>
            </w:r>
          </w:p>
        </w:tc>
      </w:tr>
    </w:tbl>
    <w:p>
      <w:pPr>
        <w:spacing w:line="360" w:lineRule="auto"/>
        <w:rPr>
          <w:rFonts w:ascii="黑体" w:eastAsia="黑体"/>
          <w:sz w:val="36"/>
        </w:rPr>
      </w:pPr>
      <w:r>
        <w:rPr>
          <w:rFonts w:ascii="黑体" w:eastAsia="黑体"/>
          <w:sz w:val="36"/>
        </w:rPr>
        <w:t>2.</w:t>
      </w:r>
      <w:r>
        <w:rPr>
          <w:rFonts w:hint="eastAsia" w:ascii="黑体" w:eastAsia="黑体"/>
          <w:sz w:val="36"/>
        </w:rPr>
        <w:t>一级学科一地质资源与地质工程</w:t>
      </w:r>
    </w:p>
    <w:tbl>
      <w:tblPr>
        <w:tblStyle w:val="9"/>
        <w:tblW w:w="9810" w:type="dxa"/>
        <w:tblInd w:w="-176" w:type="dxa"/>
        <w:tblLayout w:type="fixed"/>
        <w:tblCellMar>
          <w:top w:w="0" w:type="dxa"/>
          <w:left w:w="108" w:type="dxa"/>
          <w:bottom w:w="0" w:type="dxa"/>
          <w:right w:w="108" w:type="dxa"/>
        </w:tblCellMar>
      </w:tblPr>
      <w:tblGrid>
        <w:gridCol w:w="1135"/>
        <w:gridCol w:w="850"/>
        <w:gridCol w:w="709"/>
        <w:gridCol w:w="2111"/>
        <w:gridCol w:w="1329"/>
        <w:gridCol w:w="700"/>
        <w:gridCol w:w="2976"/>
      </w:tblGrid>
      <w:tr>
        <w:tblPrEx>
          <w:tblLayout w:type="fixed"/>
          <w:tblCellMar>
            <w:top w:w="0" w:type="dxa"/>
            <w:left w:w="108" w:type="dxa"/>
            <w:bottom w:w="0" w:type="dxa"/>
            <w:right w:w="108" w:type="dxa"/>
          </w:tblCellMar>
        </w:tblPrEx>
        <w:trPr>
          <w:trHeight w:val="816" w:hRule="atLeast"/>
        </w:trPr>
        <w:tc>
          <w:tcPr>
            <w:tcW w:w="11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color w:val="000000"/>
                <w:kern w:val="0"/>
                <w:szCs w:val="21"/>
              </w:rPr>
            </w:pPr>
            <w:r>
              <w:rPr>
                <w:rFonts w:ascii="仿宋" w:hAnsi="仿宋" w:eastAsia="仿宋"/>
                <w:bCs/>
                <w:color w:val="000000"/>
                <w:kern w:val="0"/>
                <w:szCs w:val="21"/>
              </w:rPr>
              <w:t>学科</w:t>
            </w:r>
          </w:p>
          <w:p>
            <w:pPr>
              <w:widowControl/>
              <w:jc w:val="center"/>
              <w:rPr>
                <w:rFonts w:ascii="仿宋" w:hAnsi="仿宋" w:eastAsia="仿宋"/>
                <w:bCs/>
                <w:color w:val="000000"/>
                <w:kern w:val="0"/>
                <w:szCs w:val="21"/>
              </w:rPr>
            </w:pPr>
            <w:r>
              <w:rPr>
                <w:rFonts w:ascii="仿宋" w:hAnsi="仿宋" w:eastAsia="仿宋"/>
                <w:bCs/>
                <w:color w:val="000000"/>
                <w:kern w:val="0"/>
                <w:szCs w:val="21"/>
              </w:rPr>
              <w:t>名称</w:t>
            </w:r>
          </w:p>
        </w:tc>
        <w:tc>
          <w:tcPr>
            <w:tcW w:w="8675"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地质资源与地质工程</w:t>
            </w:r>
          </w:p>
        </w:tc>
      </w:tr>
      <w:tr>
        <w:tblPrEx>
          <w:tblLayout w:type="fixed"/>
          <w:tblCellMar>
            <w:top w:w="0" w:type="dxa"/>
            <w:left w:w="108" w:type="dxa"/>
            <w:bottom w:w="0" w:type="dxa"/>
            <w:right w:w="108" w:type="dxa"/>
          </w:tblCellMar>
        </w:tblPrEx>
        <w:trPr>
          <w:trHeight w:val="1648" w:hRule="atLeast"/>
        </w:trPr>
        <w:tc>
          <w:tcPr>
            <w:tcW w:w="113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color w:val="000000"/>
                <w:kern w:val="0"/>
                <w:szCs w:val="21"/>
              </w:rPr>
            </w:pPr>
            <w:r>
              <w:rPr>
                <w:rFonts w:ascii="仿宋" w:hAnsi="仿宋" w:eastAsia="仿宋"/>
                <w:bCs/>
                <w:color w:val="000000"/>
                <w:kern w:val="0"/>
                <w:szCs w:val="21"/>
              </w:rPr>
              <w:t>该学科</w:t>
            </w:r>
          </w:p>
          <w:p>
            <w:pPr>
              <w:widowControl/>
              <w:jc w:val="center"/>
              <w:rPr>
                <w:rFonts w:ascii="仿宋" w:hAnsi="仿宋" w:eastAsia="仿宋"/>
                <w:bCs/>
                <w:color w:val="000000"/>
                <w:kern w:val="0"/>
                <w:szCs w:val="21"/>
              </w:rPr>
            </w:pPr>
            <w:r>
              <w:rPr>
                <w:rFonts w:ascii="仿宋" w:hAnsi="仿宋" w:eastAsia="仿宋"/>
                <w:bCs/>
                <w:color w:val="000000"/>
                <w:kern w:val="0"/>
                <w:szCs w:val="21"/>
              </w:rPr>
              <w:t>目录</w:t>
            </w:r>
          </w:p>
          <w:p>
            <w:pPr>
              <w:widowControl/>
              <w:jc w:val="center"/>
              <w:rPr>
                <w:rFonts w:ascii="仿宋" w:hAnsi="仿宋" w:eastAsia="仿宋"/>
                <w:bCs/>
                <w:color w:val="000000"/>
                <w:kern w:val="0"/>
                <w:szCs w:val="21"/>
              </w:rPr>
            </w:pPr>
            <w:r>
              <w:rPr>
                <w:rFonts w:ascii="仿宋" w:hAnsi="仿宋" w:eastAsia="仿宋"/>
                <w:bCs/>
                <w:color w:val="000000"/>
                <w:kern w:val="0"/>
                <w:szCs w:val="21"/>
              </w:rPr>
              <w:t>标准</w:t>
            </w:r>
          </w:p>
        </w:tc>
        <w:tc>
          <w:tcPr>
            <w:tcW w:w="8675"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ascii="仿宋" w:hAnsi="仿宋" w:eastAsia="仿宋"/>
                <w:szCs w:val="21"/>
              </w:rPr>
              <w:t>1.</w:t>
            </w:r>
            <w:r>
              <w:rPr>
                <w:rFonts w:hint="eastAsia" w:ascii="仿宋" w:hAnsi="仿宋" w:eastAsia="仿宋"/>
                <w:szCs w:val="21"/>
              </w:rPr>
              <w:t>顶尖期刊：主要为中科院</w:t>
            </w:r>
            <w:r>
              <w:rPr>
                <w:rFonts w:ascii="仿宋" w:hAnsi="仿宋" w:eastAsia="仿宋"/>
                <w:szCs w:val="21"/>
              </w:rPr>
              <w:t>JCR</w:t>
            </w:r>
            <w:r>
              <w:rPr>
                <w:rFonts w:hint="eastAsia" w:ascii="仿宋" w:hAnsi="仿宋" w:eastAsia="仿宋"/>
                <w:szCs w:val="21"/>
              </w:rPr>
              <w:t>期刊分区小类一区、大类</w:t>
            </w:r>
            <w:r>
              <w:rPr>
                <w:rFonts w:ascii="仿宋" w:hAnsi="仿宋" w:eastAsia="仿宋"/>
                <w:szCs w:val="21"/>
              </w:rPr>
              <w:t>TOP</w:t>
            </w:r>
            <w:r>
              <w:rPr>
                <w:rFonts w:hint="eastAsia" w:ascii="仿宋" w:hAnsi="仿宋" w:eastAsia="仿宋"/>
                <w:szCs w:val="21"/>
              </w:rPr>
              <w:t>期刊和少数按学校比例规定的二区期刊。经学科研讨，将2种国际公认的三区期刊纳入顶尖期刊。</w:t>
            </w:r>
          </w:p>
          <w:p>
            <w:pPr>
              <w:widowControl/>
              <w:jc w:val="left"/>
              <w:rPr>
                <w:rFonts w:ascii="仿宋" w:hAnsi="仿宋" w:eastAsia="仿宋"/>
                <w:szCs w:val="21"/>
              </w:rPr>
            </w:pPr>
            <w:r>
              <w:rPr>
                <w:rFonts w:ascii="仿宋" w:hAnsi="仿宋" w:eastAsia="仿宋"/>
                <w:szCs w:val="21"/>
              </w:rPr>
              <w:t>2.</w:t>
            </w:r>
            <w:r>
              <w:rPr>
                <w:rFonts w:hint="eastAsia" w:ascii="仿宋" w:hAnsi="仿宋" w:eastAsia="仿宋"/>
                <w:szCs w:val="21"/>
              </w:rPr>
              <w:t>权威期刊：主要为中科院</w:t>
            </w:r>
            <w:r>
              <w:rPr>
                <w:rFonts w:ascii="仿宋" w:hAnsi="仿宋" w:eastAsia="仿宋"/>
                <w:szCs w:val="21"/>
              </w:rPr>
              <w:t>JCR</w:t>
            </w:r>
            <w:r>
              <w:rPr>
                <w:rFonts w:hint="eastAsia" w:ascii="仿宋" w:hAnsi="仿宋" w:eastAsia="仿宋"/>
                <w:szCs w:val="21"/>
              </w:rPr>
              <w:t>期刊分区小类二区期刊以及部分一区和按学校比例规定的三区期刊。经学科研讨，将2种国际公认的三区期刊纳入顶尖期刊。</w:t>
            </w:r>
          </w:p>
        </w:tc>
      </w:tr>
      <w:tr>
        <w:tblPrEx>
          <w:tblLayout w:type="fixed"/>
          <w:tblCellMar>
            <w:top w:w="0" w:type="dxa"/>
            <w:left w:w="108" w:type="dxa"/>
            <w:bottom w:w="0" w:type="dxa"/>
            <w:right w:w="108" w:type="dxa"/>
          </w:tblCellMar>
        </w:tblPrEx>
        <w:trPr>
          <w:trHeight w:val="471" w:hRule="atLeast"/>
        </w:trPr>
        <w:tc>
          <w:tcPr>
            <w:tcW w:w="1135" w:type="dxa"/>
            <w:vMerge w:val="restart"/>
            <w:tcBorders>
              <w:top w:val="nil"/>
              <w:left w:val="single" w:color="auto" w:sz="4" w:space="0"/>
              <w:right w:val="single" w:color="auto" w:sz="4" w:space="0"/>
            </w:tcBorders>
            <w:shd w:val="clear" w:color="auto" w:fill="auto"/>
            <w:vAlign w:val="center"/>
          </w:tcPr>
          <w:p>
            <w:pPr>
              <w:widowControl/>
              <w:snapToGrid w:val="0"/>
              <w:contextualSpacing/>
              <w:rPr>
                <w:rFonts w:ascii="仿宋" w:hAnsi="仿宋" w:eastAsia="仿宋"/>
                <w:bCs/>
                <w:kern w:val="0"/>
                <w:szCs w:val="21"/>
              </w:rPr>
            </w:pPr>
          </w:p>
          <w:p>
            <w:pPr>
              <w:widowControl/>
              <w:snapToGrid w:val="0"/>
              <w:contextualSpacing/>
              <w:jc w:val="center"/>
              <w:rPr>
                <w:rFonts w:ascii="仿宋" w:hAnsi="仿宋" w:eastAsia="仿宋"/>
                <w:bCs/>
                <w:kern w:val="0"/>
                <w:szCs w:val="21"/>
              </w:rPr>
            </w:pPr>
            <w:r>
              <w:rPr>
                <w:rFonts w:ascii="仿宋" w:hAnsi="仿宋" w:eastAsia="仿宋"/>
                <w:bCs/>
                <w:kern w:val="0"/>
                <w:szCs w:val="21"/>
              </w:rPr>
              <w:t>目录</w:t>
            </w:r>
          </w:p>
          <w:p>
            <w:pPr>
              <w:widowControl/>
              <w:snapToGrid w:val="0"/>
              <w:contextualSpacing/>
              <w:jc w:val="center"/>
              <w:rPr>
                <w:rFonts w:ascii="仿宋" w:hAnsi="仿宋" w:eastAsia="仿宋"/>
                <w:bCs/>
                <w:kern w:val="0"/>
                <w:szCs w:val="21"/>
              </w:rPr>
            </w:pPr>
            <w:r>
              <w:rPr>
                <w:rFonts w:ascii="仿宋" w:hAnsi="仿宋" w:eastAsia="仿宋"/>
                <w:bCs/>
                <w:kern w:val="0"/>
                <w:szCs w:val="21"/>
              </w:rPr>
              <w:t>列表</w:t>
            </w:r>
          </w:p>
          <w:p>
            <w:pPr>
              <w:widowControl/>
              <w:snapToGrid w:val="0"/>
              <w:contextualSpacing/>
              <w:jc w:val="center"/>
              <w:rPr>
                <w:rFonts w:ascii="仿宋" w:hAnsi="仿宋" w:eastAsia="仿宋"/>
                <w:bCs/>
                <w:kern w:val="0"/>
                <w:szCs w:val="21"/>
              </w:rPr>
            </w:pPr>
            <w:r>
              <w:rPr>
                <w:rFonts w:ascii="仿宋" w:hAnsi="仿宋" w:eastAsia="仿宋"/>
                <w:bCs/>
                <w:kern w:val="0"/>
                <w:szCs w:val="21"/>
              </w:rPr>
              <w:t>（</w:t>
            </w:r>
            <w:r>
              <w:rPr>
                <w:rFonts w:hint="eastAsia" w:ascii="仿宋" w:hAnsi="仿宋" w:eastAsia="仿宋"/>
                <w:bCs/>
                <w:kern w:val="0"/>
                <w:szCs w:val="21"/>
              </w:rPr>
              <w:t>调整</w:t>
            </w:r>
            <w:r>
              <w:rPr>
                <w:rFonts w:ascii="仿宋" w:hAnsi="仿宋" w:eastAsia="仿宋"/>
                <w:bCs/>
                <w:kern w:val="0"/>
                <w:szCs w:val="21"/>
              </w:rPr>
              <w:t>期刊）</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bCs/>
                <w:kern w:val="0"/>
                <w:szCs w:val="21"/>
              </w:rPr>
              <w:t>期刊级别</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bCs/>
                <w:kern w:val="0"/>
                <w:szCs w:val="21"/>
              </w:rPr>
              <w:t>序号</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bCs/>
                <w:kern w:val="0"/>
                <w:szCs w:val="21"/>
              </w:rPr>
              <w:t>期刊名称</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bCs/>
                <w:kern w:val="0"/>
                <w:szCs w:val="21"/>
              </w:rPr>
              <w:t>中科院小类分区</w:t>
            </w:r>
            <w:r>
              <w:rPr>
                <w:rFonts w:hint="eastAsia" w:ascii="仿宋" w:hAnsi="仿宋" w:eastAsia="仿宋"/>
                <w:bCs/>
                <w:kern w:val="0"/>
                <w:szCs w:val="21"/>
              </w:rPr>
              <w:t>/</w:t>
            </w:r>
            <w:r>
              <w:rPr>
                <w:rFonts w:ascii="仿宋" w:hAnsi="仿宋" w:eastAsia="仿宋"/>
                <w:bCs/>
                <w:kern w:val="0"/>
                <w:szCs w:val="21"/>
              </w:rPr>
              <w:t>影响因子</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r>
              <w:rPr>
                <w:rFonts w:hint="eastAsia" w:ascii="仿宋" w:hAnsi="仿宋" w:eastAsia="仿宋"/>
                <w:bCs/>
                <w:kern w:val="0"/>
                <w:szCs w:val="21"/>
              </w:rPr>
              <w:t>调入/调出</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hint="eastAsia" w:ascii="仿宋" w:hAnsi="仿宋" w:eastAsia="仿宋"/>
                <w:bCs/>
                <w:kern w:val="0"/>
                <w:szCs w:val="21"/>
              </w:rPr>
              <w:t>调整理由</w:t>
            </w: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restart"/>
            <w:tcBorders>
              <w:top w:val="single" w:color="auto" w:sz="4" w:space="0"/>
              <w:left w:val="single" w:color="auto" w:sz="4" w:space="0"/>
              <w:right w:val="single" w:color="auto" w:sz="4" w:space="0"/>
            </w:tcBorders>
            <w:shd w:val="clear" w:color="auto" w:fill="auto"/>
            <w:vAlign w:val="center"/>
          </w:tcPr>
          <w:p>
            <w:pPr>
              <w:jc w:val="center"/>
              <w:rPr>
                <w:rFonts w:ascii="仿宋" w:hAnsi="仿宋" w:eastAsia="仿宋"/>
                <w:kern w:val="0"/>
                <w:szCs w:val="21"/>
              </w:rPr>
            </w:pPr>
            <w:r>
              <w:rPr>
                <w:rFonts w:ascii="仿宋" w:hAnsi="仿宋" w:eastAsia="仿宋"/>
                <w:kern w:val="0"/>
                <w:szCs w:val="21"/>
              </w:rPr>
              <w:t>顶尖期刊</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NATURE</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210" w:firstLineChars="100"/>
              <w:jc w:val="center"/>
              <w:rPr>
                <w:rFonts w:ascii="仿宋" w:hAnsi="仿宋" w:eastAsia="仿宋"/>
                <w:bCs/>
                <w:kern w:val="0"/>
                <w:szCs w:val="21"/>
              </w:rPr>
            </w:pPr>
            <w:r>
              <w:rPr>
                <w:rFonts w:hint="eastAsia" w:ascii="仿宋" w:hAnsi="仿宋" w:eastAsia="仿宋"/>
                <w:bCs/>
                <w:kern w:val="0"/>
                <w:szCs w:val="21"/>
              </w:rPr>
              <w:t>一/40.137</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shd w:val="clear" w:color="auto" w:fill="auto"/>
            <w:vAlign w:val="center"/>
          </w:tcPr>
          <w:p>
            <w:pPr>
              <w:widowControl/>
              <w:jc w:val="center"/>
              <w:rPr>
                <w:rFonts w:ascii="仿宋" w:hAnsi="仿宋" w:eastAsia="仿宋"/>
                <w:kern w:val="0"/>
                <w:szCs w:val="21"/>
              </w:rPr>
            </w:pPr>
          </w:p>
        </w:tc>
        <w:tc>
          <w:tcPr>
            <w:tcW w:w="709" w:type="dxa"/>
            <w:tcBorders>
              <w:top w:val="nil"/>
              <w:left w:val="nil"/>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2</w:t>
            </w:r>
          </w:p>
        </w:tc>
        <w:tc>
          <w:tcPr>
            <w:tcW w:w="2111" w:type="dxa"/>
            <w:tcBorders>
              <w:top w:val="nil"/>
              <w:left w:val="nil"/>
              <w:bottom w:val="single" w:color="auto" w:sz="4" w:space="0"/>
              <w:right w:val="single" w:color="auto" w:sz="4" w:space="0"/>
            </w:tcBorders>
            <w:noWrap/>
            <w:vAlign w:val="center"/>
          </w:tcPr>
          <w:p>
            <w:pPr>
              <w:widowControl/>
              <w:jc w:val="left"/>
              <w:rPr>
                <w:rFonts w:ascii="仿宋" w:hAnsi="仿宋" w:eastAsia="仿宋"/>
                <w:szCs w:val="21"/>
              </w:rPr>
            </w:pPr>
            <w:r>
              <w:rPr>
                <w:rFonts w:hint="eastAsia" w:ascii="仿宋" w:hAnsi="仿宋" w:eastAsia="仿宋"/>
                <w:szCs w:val="21"/>
              </w:rPr>
              <w:t>SCIENCE</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210" w:firstLineChars="100"/>
              <w:jc w:val="center"/>
              <w:rPr>
                <w:rFonts w:ascii="仿宋" w:hAnsi="仿宋" w:eastAsia="仿宋"/>
                <w:bCs/>
                <w:kern w:val="0"/>
                <w:szCs w:val="21"/>
              </w:rPr>
            </w:pPr>
            <w:r>
              <w:rPr>
                <w:rFonts w:hint="eastAsia" w:ascii="仿宋" w:hAnsi="仿宋" w:eastAsia="仿宋"/>
                <w:bCs/>
                <w:kern w:val="0"/>
                <w:szCs w:val="21"/>
              </w:rPr>
              <w:t>一/</w:t>
            </w:r>
            <w:r>
              <w:rPr>
                <w:rFonts w:ascii="仿宋" w:hAnsi="仿宋" w:eastAsia="仿宋"/>
                <w:bCs/>
                <w:kern w:val="0"/>
                <w:szCs w:val="21"/>
              </w:rPr>
              <w:t>37.205</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kern w:val="0"/>
                <w:szCs w:val="21"/>
              </w:rPr>
              <w:t>3</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r>
              <w:rPr>
                <w:rFonts w:hint="eastAsia" w:ascii="仿宋" w:hAnsi="仿宋" w:eastAsia="仿宋"/>
                <w:szCs w:val="21"/>
              </w:rPr>
              <w:t>NATURE CLIMATE CHANGE</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hint="eastAsia" w:ascii="仿宋" w:hAnsi="仿宋" w:eastAsia="仿宋"/>
                <w:szCs w:val="21"/>
              </w:rPr>
              <w:t>一/19.304</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kern w:val="0"/>
                <w:szCs w:val="21"/>
              </w:rPr>
              <w:t>4</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r>
              <w:rPr>
                <w:rFonts w:hint="eastAsia" w:ascii="仿宋" w:hAnsi="仿宋" w:eastAsia="仿宋"/>
                <w:szCs w:val="21"/>
              </w:rPr>
              <w:t>NATURE GEOSCIENCE</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szCs w:val="21"/>
              </w:rPr>
              <w:t>一</w:t>
            </w:r>
            <w:r>
              <w:rPr>
                <w:rFonts w:hint="eastAsia" w:ascii="仿宋" w:hAnsi="仿宋" w:eastAsia="仿宋"/>
                <w:szCs w:val="21"/>
              </w:rPr>
              <w:t>/13.941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kern w:val="0"/>
                <w:szCs w:val="21"/>
              </w:rPr>
              <w:t>5</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r>
              <w:rPr>
                <w:rFonts w:hint="eastAsia" w:ascii="仿宋" w:hAnsi="仿宋" w:eastAsia="仿宋"/>
                <w:szCs w:val="21"/>
              </w:rPr>
              <w:t>REVIEWS OF GEOPHYSICS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hint="eastAsia" w:ascii="仿宋" w:hAnsi="仿宋" w:eastAsia="仿宋"/>
                <w:bCs/>
                <w:szCs w:val="21"/>
              </w:rPr>
              <w:t>一/</w:t>
            </w:r>
            <w:r>
              <w:rPr>
                <w:rFonts w:hint="eastAsia" w:ascii="仿宋" w:hAnsi="仿宋" w:eastAsia="仿宋"/>
                <w:szCs w:val="21"/>
              </w:rPr>
              <w:t>12.34</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kern w:val="0"/>
                <w:szCs w:val="21"/>
              </w:rPr>
              <w:t>6</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r>
              <w:rPr>
                <w:rFonts w:hint="eastAsia" w:ascii="仿宋" w:hAnsi="仿宋" w:eastAsia="仿宋"/>
                <w:szCs w:val="21"/>
              </w:rPr>
              <w:t>NATURE COMMUNICATIONS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hint="eastAsia" w:ascii="仿宋" w:hAnsi="仿宋" w:eastAsia="仿宋"/>
                <w:bCs/>
                <w:szCs w:val="21"/>
              </w:rPr>
              <w:t>一/</w:t>
            </w:r>
            <w:r>
              <w:rPr>
                <w:rFonts w:hint="eastAsia" w:ascii="仿宋" w:hAnsi="仿宋" w:eastAsia="仿宋"/>
                <w:szCs w:val="21"/>
              </w:rPr>
              <w:t>12.124</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7</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r>
              <w:rPr>
                <w:rFonts w:hint="eastAsia" w:ascii="仿宋" w:hAnsi="仿宋" w:eastAsia="仿宋"/>
                <w:szCs w:val="21"/>
              </w:rPr>
              <w:t>Annual Review of Earth and Planetary Sciences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hint="eastAsia" w:ascii="仿宋" w:hAnsi="仿宋" w:eastAsia="仿宋"/>
                <w:bCs/>
                <w:szCs w:val="21"/>
              </w:rPr>
              <w:t>一/</w:t>
            </w:r>
            <w:r>
              <w:rPr>
                <w:rFonts w:hint="eastAsia" w:ascii="仿宋" w:hAnsi="仿宋" w:eastAsia="仿宋"/>
                <w:szCs w:val="21"/>
              </w:rPr>
              <w:t>9.78</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8</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r>
              <w:rPr>
                <w:rFonts w:hint="eastAsia" w:ascii="仿宋" w:hAnsi="仿宋" w:eastAsia="仿宋"/>
                <w:szCs w:val="21"/>
              </w:rPr>
              <w:t>PROCEEDINGS OF THE NATIONAL ACADEMY OF SCIENCES OF THE UNITED STATES OF AMERICA</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hint="eastAsia" w:ascii="仿宋" w:hAnsi="仿宋" w:eastAsia="仿宋"/>
                <w:bCs/>
                <w:szCs w:val="21"/>
              </w:rPr>
              <w:t>一/</w:t>
            </w:r>
            <w:r>
              <w:rPr>
                <w:rFonts w:hint="eastAsia" w:ascii="仿宋" w:hAnsi="仿宋" w:eastAsia="仿宋"/>
                <w:szCs w:val="21"/>
              </w:rPr>
              <w:t>9.661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9</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r>
              <w:rPr>
                <w:rFonts w:hint="eastAsia" w:ascii="仿宋" w:hAnsi="仿宋" w:eastAsia="仿宋"/>
                <w:szCs w:val="21"/>
              </w:rPr>
              <w:t>EARTH-SCIENCE REVIEWS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hint="eastAsia" w:ascii="仿宋" w:hAnsi="仿宋" w:eastAsia="仿宋"/>
                <w:bCs/>
                <w:szCs w:val="21"/>
              </w:rPr>
              <w:t>一/</w:t>
            </w:r>
            <w:r>
              <w:rPr>
                <w:rFonts w:hint="eastAsia" w:ascii="仿宋" w:hAnsi="仿宋" w:eastAsia="仿宋"/>
                <w:szCs w:val="21"/>
              </w:rPr>
              <w:t>7.051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10</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r>
              <w:rPr>
                <w:rFonts w:hint="eastAsia" w:ascii="仿宋" w:hAnsi="仿宋" w:eastAsia="仿宋"/>
                <w:szCs w:val="21"/>
              </w:rPr>
              <w:t>ISPRS JOURNAL OF PHOTOGRAMMETRY AND REMOTE SENSING</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hint="eastAsia" w:ascii="仿宋" w:hAnsi="仿宋" w:eastAsia="仿宋"/>
                <w:bCs/>
                <w:szCs w:val="21"/>
              </w:rPr>
              <w:t>一/</w:t>
            </w:r>
            <w:r>
              <w:rPr>
                <w:rFonts w:hint="eastAsia" w:ascii="仿宋" w:hAnsi="仿宋" w:eastAsia="仿宋"/>
                <w:szCs w:val="21"/>
              </w:rPr>
              <w:t>6.387</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11</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r>
              <w:rPr>
                <w:rFonts w:hint="eastAsia" w:ascii="仿宋" w:hAnsi="仿宋" w:eastAsia="仿宋"/>
                <w:szCs w:val="21"/>
              </w:rPr>
              <w:t>QUATERNARY SCIENCE REVIEWS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hint="eastAsia" w:ascii="仿宋" w:hAnsi="仿宋" w:eastAsia="仿宋"/>
                <w:bCs/>
                <w:szCs w:val="21"/>
              </w:rPr>
              <w:t>一/</w:t>
            </w:r>
            <w:r>
              <w:rPr>
                <w:rFonts w:hint="eastAsia" w:ascii="仿宋" w:hAnsi="仿宋" w:eastAsia="仿宋"/>
                <w:szCs w:val="21"/>
              </w:rPr>
              <w:t>4.797</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12</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r>
              <w:rPr>
                <w:rFonts w:hint="eastAsia" w:ascii="仿宋" w:hAnsi="仿宋" w:eastAsia="仿宋"/>
                <w:szCs w:val="21"/>
              </w:rPr>
              <w:t>GEOLOGY</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hint="eastAsia" w:ascii="仿宋" w:hAnsi="仿宋" w:eastAsia="仿宋"/>
                <w:bCs/>
                <w:szCs w:val="21"/>
              </w:rPr>
              <w:t>一/</w:t>
            </w:r>
            <w:r>
              <w:rPr>
                <w:rFonts w:hint="eastAsia" w:ascii="仿宋" w:hAnsi="仿宋" w:eastAsia="仿宋"/>
                <w:szCs w:val="21"/>
              </w:rPr>
              <w:t>4.635</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13</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r>
              <w:rPr>
                <w:rFonts w:hint="eastAsia" w:ascii="仿宋" w:hAnsi="仿宋" w:eastAsia="仿宋"/>
                <w:szCs w:val="21"/>
              </w:rPr>
              <w:t>EARTH AND PLANETARY SCIENCE LETTERS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hint="eastAsia" w:ascii="仿宋" w:hAnsi="仿宋" w:eastAsia="仿宋"/>
                <w:bCs/>
                <w:szCs w:val="21"/>
              </w:rPr>
              <w:t>一/</w:t>
            </w:r>
            <w:r>
              <w:rPr>
                <w:rFonts w:hint="eastAsia" w:ascii="仿宋" w:hAnsi="仿宋" w:eastAsia="仿宋"/>
                <w:szCs w:val="21"/>
              </w:rPr>
              <w:t>4.409</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14</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r>
              <w:rPr>
                <w:rFonts w:hint="eastAsia" w:ascii="仿宋" w:hAnsi="仿宋" w:eastAsia="仿宋"/>
                <w:szCs w:val="21"/>
              </w:rPr>
              <w:t>Advances in Geophysics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hint="eastAsia" w:ascii="仿宋" w:hAnsi="仿宋" w:eastAsia="仿宋"/>
                <w:bCs/>
                <w:szCs w:val="21"/>
              </w:rPr>
              <w:t>一/</w:t>
            </w:r>
            <w:r>
              <w:rPr>
                <w:rFonts w:hint="eastAsia" w:ascii="仿宋" w:hAnsi="仿宋" w:eastAsia="仿宋"/>
                <w:szCs w:val="21"/>
              </w:rPr>
              <w:t>4.2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15</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r>
              <w:rPr>
                <w:rFonts w:hint="eastAsia" w:ascii="仿宋" w:hAnsi="仿宋" w:eastAsia="仿宋"/>
                <w:szCs w:val="21"/>
              </w:rPr>
              <w:t>Elements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hint="eastAsia" w:ascii="仿宋" w:hAnsi="仿宋" w:eastAsia="仿宋"/>
                <w:bCs/>
                <w:szCs w:val="21"/>
              </w:rPr>
              <w:t>一/</w:t>
            </w:r>
            <w:r>
              <w:rPr>
                <w:rFonts w:hint="eastAsia" w:ascii="仿宋" w:hAnsi="仿宋" w:eastAsia="仿宋"/>
                <w:szCs w:val="21"/>
              </w:rPr>
              <w:t>4.038</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16</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r>
              <w:rPr>
                <w:rFonts w:hint="eastAsia" w:ascii="仿宋" w:hAnsi="仿宋" w:eastAsia="仿宋"/>
                <w:szCs w:val="21"/>
              </w:rPr>
              <w:t>Landslides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hint="eastAsia" w:ascii="仿宋" w:hAnsi="仿宋" w:eastAsia="仿宋"/>
                <w:bCs/>
                <w:szCs w:val="21"/>
              </w:rPr>
              <w:t>一/</w:t>
            </w:r>
            <w:r>
              <w:rPr>
                <w:rFonts w:hint="eastAsia" w:ascii="仿宋" w:hAnsi="仿宋" w:eastAsia="仿宋"/>
                <w:szCs w:val="21"/>
              </w:rPr>
              <w:t>3.657</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17</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r>
              <w:rPr>
                <w:rFonts w:hint="eastAsia" w:ascii="仿宋" w:hAnsi="仿宋" w:eastAsia="仿宋"/>
                <w:szCs w:val="21"/>
              </w:rPr>
              <w:t>JOURNAL OF HYDROLOGY</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hint="eastAsia" w:ascii="仿宋" w:hAnsi="仿宋" w:eastAsia="仿宋"/>
                <w:bCs/>
                <w:szCs w:val="21"/>
              </w:rPr>
              <w:t>一/</w:t>
            </w:r>
            <w:r>
              <w:rPr>
                <w:rFonts w:hint="eastAsia" w:ascii="仿宋" w:hAnsi="仿宋" w:eastAsia="仿宋"/>
                <w:szCs w:val="21"/>
              </w:rPr>
              <w:t>3.483</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18</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r>
              <w:rPr>
                <w:rFonts w:hint="eastAsia" w:ascii="仿宋" w:hAnsi="仿宋" w:eastAsia="仿宋"/>
                <w:szCs w:val="21"/>
              </w:rPr>
              <w:t>Journal of Computational Physics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hint="eastAsia" w:ascii="仿宋" w:hAnsi="仿宋" w:eastAsia="仿宋"/>
                <w:bCs/>
                <w:szCs w:val="21"/>
              </w:rPr>
              <w:t>一/</w:t>
            </w:r>
            <w:r>
              <w:rPr>
                <w:rFonts w:hint="eastAsia" w:ascii="仿宋" w:hAnsi="仿宋" w:eastAsia="仿宋"/>
                <w:szCs w:val="21"/>
              </w:rPr>
              <w:t>2.746</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19</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r>
              <w:rPr>
                <w:rFonts w:hint="eastAsia" w:ascii="仿宋" w:hAnsi="仿宋" w:eastAsia="仿宋"/>
                <w:szCs w:val="21"/>
              </w:rPr>
              <w:t>IEEE Transactions on Geoscience &amp; Remote Sensing</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hint="eastAsia" w:ascii="仿宋" w:hAnsi="仿宋" w:eastAsia="仿宋"/>
                <w:szCs w:val="21"/>
              </w:rPr>
              <w:t>二/4.942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20</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GEOPHYSICAL RESEARCH LETTERS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szCs w:val="21"/>
              </w:rPr>
              <w:t>二</w:t>
            </w:r>
            <w:r>
              <w:rPr>
                <w:rFonts w:hint="eastAsia" w:ascii="仿宋" w:hAnsi="仿宋" w:eastAsia="仿宋"/>
                <w:szCs w:val="21"/>
              </w:rPr>
              <w:t>/4.253</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21</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GEOLOGICAL SOCIETY OF AMERICA BULLETIN</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szCs w:val="21"/>
              </w:rPr>
              <w:t>二</w:t>
            </w:r>
            <w:r>
              <w:rPr>
                <w:rFonts w:hint="eastAsia" w:ascii="仿宋" w:hAnsi="仿宋" w:eastAsia="仿宋"/>
                <w:szCs w:val="21"/>
              </w:rPr>
              <w:t>/4.212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22</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JOURNAL OF GEOPHYSICAL RESEARCH-Solid Earth</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szCs w:val="21"/>
              </w:rPr>
              <w:t>二</w:t>
            </w:r>
            <w:r>
              <w:rPr>
                <w:rFonts w:hint="eastAsia" w:ascii="仿宋" w:hAnsi="仿宋" w:eastAsia="仿宋"/>
                <w:szCs w:val="21"/>
              </w:rPr>
              <w:t>/3.35</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23</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PALEOCEANOGRAPHY</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szCs w:val="21"/>
              </w:rPr>
              <w:t>二</w:t>
            </w:r>
            <w:r>
              <w:rPr>
                <w:rFonts w:hint="eastAsia" w:ascii="仿宋" w:hAnsi="仿宋" w:eastAsia="仿宋"/>
                <w:szCs w:val="21"/>
              </w:rPr>
              <w:t>/3.254</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24</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SURVEYS IN GEOPHYSICS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szCs w:val="21"/>
              </w:rPr>
              <w:t>二</w:t>
            </w:r>
            <w:r>
              <w:rPr>
                <w:rFonts w:hint="eastAsia" w:ascii="仿宋" w:hAnsi="仿宋" w:eastAsia="仿宋"/>
                <w:szCs w:val="21"/>
              </w:rPr>
              <w:t>/4.413</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25</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Earth System Dynamics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szCs w:val="21"/>
              </w:rPr>
              <w:t>二</w:t>
            </w:r>
            <w:r>
              <w:rPr>
                <w:rFonts w:hint="eastAsia" w:ascii="仿宋" w:hAnsi="仿宋" w:eastAsia="仿宋"/>
                <w:szCs w:val="21"/>
              </w:rPr>
              <w:t>/3.635</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26</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MARINE GEOLOGY</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szCs w:val="21"/>
              </w:rPr>
              <w:t>二</w:t>
            </w:r>
            <w:r>
              <w:rPr>
                <w:rFonts w:hint="eastAsia" w:ascii="仿宋" w:hAnsi="仿宋" w:eastAsia="仿宋"/>
                <w:szCs w:val="21"/>
              </w:rPr>
              <w:t>/3.572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27</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JOURNAL OF PETROLOGY</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szCs w:val="21"/>
              </w:rPr>
              <w:t>二</w:t>
            </w:r>
            <w:r>
              <w:rPr>
                <w:rFonts w:hint="eastAsia" w:ascii="仿宋" w:hAnsi="仿宋" w:eastAsia="仿宋"/>
                <w:szCs w:val="21"/>
              </w:rPr>
              <w:t>/3.28</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28</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Seismological Research Letters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szCs w:val="21"/>
              </w:rPr>
              <w:t>二</w:t>
            </w:r>
            <w:r>
              <w:rPr>
                <w:rFonts w:hint="eastAsia" w:ascii="仿宋" w:hAnsi="仿宋" w:eastAsia="仿宋"/>
                <w:szCs w:val="21"/>
              </w:rPr>
              <w:t>/3.275</w:t>
            </w:r>
          </w:p>
        </w:tc>
        <w:tc>
          <w:tcPr>
            <w:tcW w:w="700"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bCs/>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2</w:t>
            </w:r>
            <w:r>
              <w:rPr>
                <w:rFonts w:ascii="仿宋" w:hAnsi="仿宋" w:eastAsia="仿宋" w:cs="宋体"/>
                <w:color w:val="000000"/>
                <w:kern w:val="0"/>
                <w:szCs w:val="21"/>
              </w:rPr>
              <w:t>9</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IEEE Transactions on Industrial Electronics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szCs w:val="21"/>
              </w:rPr>
            </w:pPr>
            <w:r>
              <w:rPr>
                <w:rFonts w:hint="eastAsia" w:ascii="仿宋" w:hAnsi="仿宋" w:eastAsia="仿宋"/>
                <w:szCs w:val="21"/>
              </w:rPr>
              <w:t>一/</w:t>
            </w:r>
            <w:r>
              <w:rPr>
                <w:rFonts w:ascii="仿宋" w:hAnsi="仿宋" w:eastAsia="仿宋"/>
                <w:szCs w:val="21"/>
              </w:rPr>
              <w:t>6.867</w:t>
            </w:r>
          </w:p>
        </w:tc>
        <w:tc>
          <w:tcPr>
            <w:tcW w:w="700" w:type="dxa"/>
            <w:tcBorders>
              <w:top w:val="single" w:color="auto" w:sz="4" w:space="0"/>
              <w:left w:val="single" w:color="auto" w:sz="4" w:space="0"/>
              <w:bottom w:val="single" w:color="auto" w:sz="4" w:space="0"/>
              <w:right w:val="single" w:color="auto" w:sz="4" w:space="0"/>
            </w:tcBorders>
          </w:tcPr>
          <w:p>
            <w:pPr>
              <w:widowControl/>
              <w:rPr>
                <w:rFonts w:ascii="仿宋" w:hAnsi="仿宋" w:eastAsia="仿宋"/>
                <w:bCs/>
                <w:kern w:val="0"/>
                <w:szCs w:val="21"/>
              </w:rPr>
            </w:pPr>
            <w:r>
              <w:rPr>
                <w:rFonts w:hint="eastAsia" w:ascii="仿宋" w:hAnsi="仿宋" w:eastAsia="仿宋"/>
                <w:bCs/>
                <w:kern w:val="0"/>
                <w:szCs w:val="21"/>
              </w:rPr>
              <w:t>调入顶尖</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地质与地球物理所的期刊列表中被列为权威</w:t>
            </w:r>
            <w:r>
              <w:rPr>
                <w:rFonts w:hint="eastAsia" w:ascii="仿宋" w:hAnsi="仿宋" w:eastAsia="仿宋"/>
                <w:bCs/>
                <w:kern w:val="0"/>
                <w:szCs w:val="21"/>
              </w:rPr>
              <w:t>期刊</w:t>
            </w:r>
            <w:r>
              <w:rPr>
                <w:rFonts w:ascii="仿宋" w:hAnsi="仿宋" w:eastAsia="仿宋"/>
                <w:bCs/>
                <w:kern w:val="0"/>
                <w:szCs w:val="21"/>
              </w:rPr>
              <w:t>。</w:t>
            </w: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3</w:t>
            </w:r>
            <w:r>
              <w:rPr>
                <w:rFonts w:ascii="仿宋" w:hAnsi="仿宋" w:eastAsia="仿宋" w:cs="宋体"/>
                <w:color w:val="000000"/>
                <w:kern w:val="0"/>
                <w:szCs w:val="21"/>
              </w:rPr>
              <w:t>0</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Geotechnique</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szCs w:val="21"/>
              </w:rPr>
            </w:pPr>
            <w:r>
              <w:rPr>
                <w:rFonts w:hint="eastAsia" w:ascii="仿宋" w:hAnsi="仿宋" w:eastAsia="仿宋"/>
                <w:szCs w:val="21"/>
              </w:rPr>
              <w:t>二/</w:t>
            </w:r>
            <w:r>
              <w:rPr>
                <w:rFonts w:ascii="仿宋" w:hAnsi="仿宋" w:eastAsia="仿宋"/>
                <w:szCs w:val="21"/>
              </w:rPr>
              <w:t>2.459</w:t>
            </w:r>
          </w:p>
        </w:tc>
        <w:tc>
          <w:tcPr>
            <w:tcW w:w="700" w:type="dxa"/>
            <w:tcBorders>
              <w:top w:val="single" w:color="auto" w:sz="4" w:space="0"/>
              <w:left w:val="single" w:color="auto" w:sz="4" w:space="0"/>
              <w:bottom w:val="single" w:color="auto" w:sz="4" w:space="0"/>
              <w:right w:val="single" w:color="auto" w:sz="4" w:space="0"/>
            </w:tcBorders>
          </w:tcPr>
          <w:p>
            <w:pPr>
              <w:widowControl/>
              <w:rPr>
                <w:rFonts w:ascii="仿宋" w:hAnsi="仿宋" w:eastAsia="仿宋"/>
                <w:bCs/>
                <w:kern w:val="0"/>
                <w:szCs w:val="21"/>
              </w:rPr>
            </w:pPr>
            <w:r>
              <w:rPr>
                <w:rFonts w:hint="eastAsia" w:ascii="仿宋" w:hAnsi="仿宋" w:eastAsia="仿宋"/>
                <w:bCs/>
                <w:kern w:val="0"/>
                <w:szCs w:val="21"/>
              </w:rPr>
              <w:t>调入顶尖</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地质与地球物理所的期刊列表中被列为权威</w:t>
            </w:r>
            <w:r>
              <w:rPr>
                <w:rFonts w:hint="eastAsia" w:ascii="仿宋" w:hAnsi="仿宋" w:eastAsia="仿宋"/>
                <w:bCs/>
                <w:kern w:val="0"/>
                <w:szCs w:val="21"/>
              </w:rPr>
              <w:t>期刊</w:t>
            </w:r>
            <w:r>
              <w:rPr>
                <w:rFonts w:ascii="仿宋" w:hAnsi="仿宋" w:eastAsia="仿宋"/>
                <w:bCs/>
                <w:kern w:val="0"/>
                <w:szCs w:val="21"/>
              </w:rPr>
              <w:t>。</w:t>
            </w: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31</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Rock Mechanics and Rock Engineering</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szCs w:val="21"/>
              </w:rPr>
            </w:pPr>
            <w:r>
              <w:rPr>
                <w:rFonts w:hint="eastAsia" w:ascii="仿宋" w:hAnsi="仿宋" w:eastAsia="仿宋"/>
                <w:szCs w:val="21"/>
              </w:rPr>
              <w:t>二/2.703</w:t>
            </w:r>
          </w:p>
        </w:tc>
        <w:tc>
          <w:tcPr>
            <w:tcW w:w="700" w:type="dxa"/>
            <w:tcBorders>
              <w:top w:val="single" w:color="auto" w:sz="4" w:space="0"/>
              <w:left w:val="single" w:color="auto" w:sz="4" w:space="0"/>
              <w:bottom w:val="single" w:color="auto" w:sz="4" w:space="0"/>
              <w:right w:val="single" w:color="auto" w:sz="4" w:space="0"/>
            </w:tcBorders>
          </w:tcPr>
          <w:p>
            <w:pPr>
              <w:widowControl/>
              <w:rPr>
                <w:rFonts w:ascii="仿宋" w:hAnsi="仿宋" w:eastAsia="仿宋"/>
                <w:bCs/>
                <w:kern w:val="0"/>
                <w:szCs w:val="21"/>
              </w:rPr>
            </w:pPr>
            <w:r>
              <w:rPr>
                <w:rFonts w:hint="eastAsia" w:ascii="仿宋" w:hAnsi="仿宋" w:eastAsia="仿宋"/>
                <w:bCs/>
                <w:kern w:val="0"/>
                <w:szCs w:val="21"/>
              </w:rPr>
              <w:t>调入顶尖</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地质与地球物理所的期刊列表中被列为权威</w:t>
            </w:r>
            <w:r>
              <w:rPr>
                <w:rFonts w:hint="eastAsia" w:ascii="仿宋" w:hAnsi="仿宋" w:eastAsia="仿宋"/>
                <w:bCs/>
                <w:kern w:val="0"/>
                <w:szCs w:val="21"/>
              </w:rPr>
              <w:t>期刊</w:t>
            </w:r>
            <w:r>
              <w:rPr>
                <w:rFonts w:ascii="仿宋" w:hAnsi="仿宋" w:eastAsia="仿宋"/>
                <w:bCs/>
                <w:kern w:val="0"/>
                <w:szCs w:val="21"/>
              </w:rPr>
              <w:t>。</w:t>
            </w: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32</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IEEE Transactions on Signal Processing</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szCs w:val="21"/>
              </w:rPr>
            </w:pPr>
            <w:r>
              <w:rPr>
                <w:rFonts w:hint="eastAsia" w:ascii="仿宋" w:hAnsi="仿宋" w:eastAsia="仿宋"/>
                <w:szCs w:val="21"/>
              </w:rPr>
              <w:t>二/</w:t>
            </w:r>
            <w:r>
              <w:rPr>
                <w:rFonts w:ascii="仿宋" w:hAnsi="仿宋" w:eastAsia="仿宋"/>
                <w:szCs w:val="21"/>
              </w:rPr>
              <w:t>3.709</w:t>
            </w:r>
          </w:p>
        </w:tc>
        <w:tc>
          <w:tcPr>
            <w:tcW w:w="700" w:type="dxa"/>
            <w:tcBorders>
              <w:top w:val="single" w:color="auto" w:sz="4" w:space="0"/>
              <w:left w:val="single" w:color="auto" w:sz="4" w:space="0"/>
              <w:bottom w:val="single" w:color="auto" w:sz="4" w:space="0"/>
              <w:right w:val="single" w:color="auto" w:sz="4" w:space="0"/>
            </w:tcBorders>
          </w:tcPr>
          <w:p>
            <w:pPr>
              <w:widowControl/>
              <w:rPr>
                <w:rFonts w:ascii="仿宋" w:hAnsi="仿宋" w:eastAsia="仿宋"/>
                <w:bCs/>
                <w:kern w:val="0"/>
                <w:szCs w:val="21"/>
              </w:rPr>
            </w:pPr>
            <w:r>
              <w:rPr>
                <w:rFonts w:hint="eastAsia" w:ascii="仿宋" w:hAnsi="仿宋" w:eastAsia="仿宋"/>
                <w:bCs/>
                <w:kern w:val="0"/>
                <w:szCs w:val="21"/>
              </w:rPr>
              <w:t>调入顶尖</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地质与地球物理所的期刊列表中被列为权威</w:t>
            </w:r>
            <w:r>
              <w:rPr>
                <w:rFonts w:hint="eastAsia" w:ascii="仿宋" w:hAnsi="仿宋" w:eastAsia="仿宋"/>
                <w:bCs/>
                <w:kern w:val="0"/>
                <w:szCs w:val="21"/>
              </w:rPr>
              <w:t>期刊</w:t>
            </w:r>
            <w:r>
              <w:rPr>
                <w:rFonts w:ascii="仿宋" w:hAnsi="仿宋" w:eastAsia="仿宋"/>
                <w:bCs/>
                <w:kern w:val="0"/>
                <w:szCs w:val="21"/>
              </w:rPr>
              <w:t>。</w:t>
            </w: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33</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fldChar w:fldCharType="begin"/>
            </w:r>
            <w:r>
              <w:instrText xml:space="preserve"> HYPERLINK "http://www.fenqubiao.com/Core/JournalDetail.aspx?y=2018&amp;t=AAPG%20BULLETIN" \t "_blank" </w:instrText>
            </w:r>
            <w:r>
              <w:fldChar w:fldCharType="separate"/>
            </w:r>
            <w:r>
              <w:rPr>
                <w:rFonts w:hint="eastAsia" w:ascii="仿宋" w:hAnsi="仿宋" w:eastAsia="仿宋"/>
                <w:bCs/>
                <w:kern w:val="0"/>
                <w:szCs w:val="21"/>
              </w:rPr>
              <w:t>AAPG BULLETIN</w:t>
            </w:r>
            <w:r>
              <w:rPr>
                <w:rFonts w:hint="eastAsia" w:ascii="仿宋" w:hAnsi="仿宋" w:eastAsia="仿宋"/>
                <w:bCs/>
                <w:kern w:val="0"/>
                <w:szCs w:val="21"/>
              </w:rPr>
              <w:fldChar w:fldCharType="end"/>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szCs w:val="21"/>
              </w:rPr>
            </w:pPr>
            <w:r>
              <w:rPr>
                <w:rFonts w:hint="eastAsia" w:ascii="仿宋" w:hAnsi="仿宋" w:eastAsia="仿宋"/>
                <w:bCs/>
                <w:kern w:val="0"/>
                <w:szCs w:val="21"/>
              </w:rPr>
              <w:t>二</w:t>
            </w:r>
            <w:r>
              <w:rPr>
                <w:rFonts w:ascii="仿宋" w:hAnsi="仿宋" w:eastAsia="仿宋"/>
                <w:bCs/>
                <w:kern w:val="0"/>
                <w:szCs w:val="21"/>
              </w:rPr>
              <w:t>/2.774</w:t>
            </w:r>
          </w:p>
        </w:tc>
        <w:tc>
          <w:tcPr>
            <w:tcW w:w="700"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bCs/>
                <w:kern w:val="0"/>
                <w:szCs w:val="21"/>
              </w:rPr>
            </w:pPr>
            <w:r>
              <w:rPr>
                <w:rFonts w:hint="eastAsia" w:ascii="仿宋" w:hAnsi="仿宋" w:eastAsia="仿宋"/>
                <w:bCs/>
                <w:kern w:val="0"/>
                <w:szCs w:val="21"/>
              </w:rPr>
              <w:t>调入顶尖</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由于本学科</w:t>
            </w:r>
            <w:r>
              <w:rPr>
                <w:rFonts w:ascii="仿宋" w:hAnsi="仿宋" w:eastAsia="仿宋"/>
                <w:bCs/>
                <w:kern w:val="0"/>
                <w:szCs w:val="21"/>
              </w:rPr>
              <w:t>属于工科，</w:t>
            </w:r>
            <w:r>
              <w:rPr>
                <w:rFonts w:hint="eastAsia" w:ascii="仿宋" w:hAnsi="仿宋" w:eastAsia="仿宋"/>
                <w:bCs/>
                <w:kern w:val="0"/>
                <w:szCs w:val="21"/>
              </w:rPr>
              <w:t>所属</w:t>
            </w:r>
            <w:r>
              <w:rPr>
                <w:rFonts w:ascii="仿宋" w:hAnsi="仿宋" w:eastAsia="仿宋"/>
                <w:bCs/>
                <w:kern w:val="0"/>
                <w:szCs w:val="21"/>
              </w:rPr>
              <w:t>期刊与</w:t>
            </w:r>
            <w:r>
              <w:rPr>
                <w:rFonts w:hint="eastAsia" w:ascii="仿宋" w:hAnsi="仿宋" w:eastAsia="仿宋"/>
                <w:bCs/>
                <w:kern w:val="0"/>
                <w:szCs w:val="21"/>
              </w:rPr>
              <w:t>地球化学等</w:t>
            </w:r>
            <w:r>
              <w:rPr>
                <w:rFonts w:ascii="仿宋" w:hAnsi="仿宋" w:eastAsia="仿宋"/>
                <w:bCs/>
                <w:kern w:val="0"/>
                <w:szCs w:val="21"/>
              </w:rPr>
              <w:t>传统理科</w:t>
            </w:r>
            <w:r>
              <w:rPr>
                <w:rFonts w:hint="eastAsia" w:ascii="仿宋" w:hAnsi="仿宋" w:eastAsia="仿宋"/>
                <w:bCs/>
                <w:kern w:val="0"/>
                <w:szCs w:val="21"/>
              </w:rPr>
              <w:t>的</w:t>
            </w:r>
            <w:r>
              <w:rPr>
                <w:rFonts w:ascii="仿宋" w:hAnsi="仿宋" w:eastAsia="仿宋"/>
                <w:bCs/>
                <w:kern w:val="0"/>
                <w:szCs w:val="21"/>
              </w:rPr>
              <w:t>期刊</w:t>
            </w:r>
            <w:r>
              <w:rPr>
                <w:rFonts w:hint="eastAsia" w:ascii="仿宋" w:hAnsi="仿宋" w:eastAsia="仿宋"/>
                <w:bCs/>
                <w:kern w:val="0"/>
                <w:szCs w:val="21"/>
              </w:rPr>
              <w:t>归于</w:t>
            </w:r>
            <w:r>
              <w:rPr>
                <w:rFonts w:ascii="仿宋" w:hAnsi="仿宋" w:eastAsia="仿宋"/>
                <w:bCs/>
                <w:kern w:val="0"/>
                <w:szCs w:val="21"/>
              </w:rPr>
              <w:t>同一小类分区，仅按照影响因子</w:t>
            </w:r>
            <w:r>
              <w:rPr>
                <w:rFonts w:hint="eastAsia" w:ascii="仿宋" w:hAnsi="仿宋" w:eastAsia="仿宋"/>
                <w:bCs/>
                <w:kern w:val="0"/>
                <w:szCs w:val="21"/>
              </w:rPr>
              <w:t>排序</w:t>
            </w:r>
            <w:r>
              <w:rPr>
                <w:rFonts w:ascii="仿宋" w:hAnsi="仿宋" w:eastAsia="仿宋"/>
                <w:bCs/>
                <w:kern w:val="0"/>
                <w:szCs w:val="21"/>
              </w:rPr>
              <w:t>降低了</w:t>
            </w:r>
            <w:r>
              <w:rPr>
                <w:rFonts w:hint="eastAsia" w:ascii="仿宋" w:hAnsi="仿宋" w:eastAsia="仿宋"/>
                <w:bCs/>
                <w:kern w:val="0"/>
                <w:szCs w:val="21"/>
              </w:rPr>
              <w:t>该刊物</w:t>
            </w:r>
            <w:r>
              <w:rPr>
                <w:rFonts w:ascii="仿宋" w:hAnsi="仿宋" w:eastAsia="仿宋"/>
                <w:bCs/>
                <w:kern w:val="0"/>
                <w:szCs w:val="21"/>
              </w:rPr>
              <w:t>在本学科</w:t>
            </w:r>
            <w:r>
              <w:rPr>
                <w:rFonts w:hint="eastAsia" w:ascii="仿宋" w:hAnsi="仿宋" w:eastAsia="仿宋"/>
                <w:bCs/>
                <w:kern w:val="0"/>
                <w:szCs w:val="21"/>
              </w:rPr>
              <w:t>中</w:t>
            </w:r>
            <w:r>
              <w:rPr>
                <w:rFonts w:ascii="仿宋" w:hAnsi="仿宋" w:eastAsia="仿宋"/>
                <w:bCs/>
                <w:kern w:val="0"/>
                <w:szCs w:val="21"/>
              </w:rPr>
              <w:t>的显著程度。</w:t>
            </w:r>
            <w:r>
              <w:rPr>
                <w:rFonts w:hint="eastAsia" w:ascii="仿宋" w:hAnsi="仿宋" w:eastAsia="仿宋"/>
                <w:bCs/>
                <w:kern w:val="0"/>
                <w:szCs w:val="21"/>
              </w:rPr>
              <w:t>按照中科院</w:t>
            </w:r>
            <w:r>
              <w:rPr>
                <w:rFonts w:ascii="仿宋" w:hAnsi="仿宋" w:eastAsia="仿宋"/>
                <w:bCs/>
                <w:kern w:val="0"/>
                <w:szCs w:val="21"/>
              </w:rPr>
              <w:t>小类分区的学科划分，</w:t>
            </w:r>
            <w:r>
              <w:rPr>
                <w:rFonts w:hint="eastAsia" w:ascii="仿宋" w:hAnsi="仿宋" w:eastAsia="仿宋"/>
                <w:bCs/>
                <w:kern w:val="0"/>
                <w:szCs w:val="21"/>
              </w:rPr>
              <w:t>2</w:t>
            </w:r>
            <w:r>
              <w:rPr>
                <w:rFonts w:ascii="仿宋" w:hAnsi="仿宋" w:eastAsia="仿宋"/>
                <w:bCs/>
                <w:kern w:val="0"/>
                <w:szCs w:val="21"/>
              </w:rPr>
              <w:t>018</w:t>
            </w:r>
            <w:r>
              <w:rPr>
                <w:rFonts w:hint="eastAsia" w:ascii="仿宋" w:hAnsi="仿宋" w:eastAsia="仿宋"/>
                <w:bCs/>
                <w:kern w:val="0"/>
                <w:szCs w:val="21"/>
              </w:rPr>
              <w:t>年GEOSCIENCES, MULTIDISCIPLINARY期刊数量共计</w:t>
            </w:r>
            <w:r>
              <w:rPr>
                <w:rFonts w:ascii="Calibri" w:hAnsi="Calibri" w:eastAsia="仿宋" w:cs="Calibri"/>
                <w:bCs/>
                <w:kern w:val="0"/>
                <w:szCs w:val="21"/>
              </w:rPr>
              <w:t> </w:t>
            </w:r>
            <w:r>
              <w:rPr>
                <w:rFonts w:ascii="仿宋" w:hAnsi="仿宋" w:eastAsia="仿宋"/>
                <w:bCs/>
                <w:kern w:val="0"/>
                <w:szCs w:val="21"/>
              </w:rPr>
              <w:t xml:space="preserve">190 </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 xml:space="preserve">计算，涉及提档的总数不超过 </w:t>
            </w:r>
            <w:r>
              <w:rPr>
                <w:rFonts w:ascii="仿宋" w:hAnsi="仿宋" w:eastAsia="仿宋"/>
                <w:bCs/>
                <w:kern w:val="0"/>
                <w:szCs w:val="21"/>
              </w:rPr>
              <w:t>9</w:t>
            </w:r>
            <w:r>
              <w:rPr>
                <w:rFonts w:hint="eastAsia" w:ascii="仿宋" w:hAnsi="仿宋" w:eastAsia="仿宋"/>
                <w:bCs/>
                <w:kern w:val="0"/>
                <w:szCs w:val="21"/>
              </w:rPr>
              <w:t>种。该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w:t>
            </w:r>
            <w:r>
              <w:rPr>
                <w:rFonts w:hint="eastAsia" w:ascii="仿宋" w:hAnsi="仿宋" w:eastAsia="仿宋"/>
                <w:bCs/>
                <w:kern w:val="0"/>
                <w:szCs w:val="21"/>
              </w:rPr>
              <w:t>国际</w:t>
            </w:r>
            <w:r>
              <w:rPr>
                <w:rFonts w:ascii="仿宋" w:hAnsi="仿宋" w:eastAsia="仿宋"/>
                <w:bCs/>
                <w:kern w:val="0"/>
                <w:szCs w:val="21"/>
              </w:rPr>
              <w:t>权威</w:t>
            </w:r>
            <w:r>
              <w:rPr>
                <w:rFonts w:hint="eastAsia" w:ascii="仿宋" w:hAnsi="仿宋" w:eastAsia="仿宋"/>
                <w:bCs/>
                <w:kern w:val="0"/>
                <w:szCs w:val="21"/>
              </w:rPr>
              <w:t>期刊</w:t>
            </w:r>
            <w:r>
              <w:rPr>
                <w:rFonts w:ascii="仿宋" w:hAnsi="仿宋" w:eastAsia="仿宋"/>
                <w:bCs/>
                <w:kern w:val="0"/>
                <w:szCs w:val="21"/>
              </w:rPr>
              <w:t>。</w:t>
            </w:r>
            <w:r>
              <w:rPr>
                <w:rFonts w:hint="eastAsia" w:ascii="仿宋" w:hAnsi="仿宋" w:eastAsia="仿宋"/>
                <w:bCs/>
                <w:kern w:val="0"/>
                <w:szCs w:val="21"/>
              </w:rPr>
              <w:t>因《</w:t>
            </w:r>
            <w:r>
              <w:fldChar w:fldCharType="begin"/>
            </w:r>
            <w:r>
              <w:instrText xml:space="preserve"> HYPERLINK "http://www.fenqubiao.com/Core/JournalDetail.aspx?y=2018&amp;t=AAPG%20BULLETIN" \t "_blank" </w:instrText>
            </w:r>
            <w:r>
              <w:fldChar w:fldCharType="separate"/>
            </w:r>
            <w:r>
              <w:rPr>
                <w:rFonts w:hint="eastAsia" w:ascii="仿宋" w:hAnsi="仿宋" w:eastAsia="仿宋"/>
                <w:bCs/>
                <w:kern w:val="0"/>
                <w:szCs w:val="21"/>
              </w:rPr>
              <w:t>AAPG BULLETIN</w:t>
            </w:r>
            <w:r>
              <w:rPr>
                <w:rFonts w:hint="eastAsia" w:ascii="仿宋" w:hAnsi="仿宋" w:eastAsia="仿宋"/>
                <w:bCs/>
                <w:kern w:val="0"/>
                <w:szCs w:val="21"/>
              </w:rPr>
              <w:fldChar w:fldCharType="end"/>
            </w:r>
            <w:r>
              <w:rPr>
                <w:rFonts w:hint="eastAsia" w:ascii="仿宋" w:hAnsi="仿宋" w:eastAsia="仿宋"/>
                <w:bCs/>
                <w:kern w:val="0"/>
                <w:szCs w:val="21"/>
              </w:rPr>
              <w:t>》期刊属于“矿产普查与勘探”二级学科的公认</w:t>
            </w:r>
            <w:r>
              <w:rPr>
                <w:rFonts w:ascii="仿宋" w:hAnsi="仿宋" w:eastAsia="仿宋"/>
                <w:bCs/>
                <w:kern w:val="0"/>
                <w:szCs w:val="21"/>
              </w:rPr>
              <w:t>顶尖期刊</w:t>
            </w:r>
            <w:r>
              <w:rPr>
                <w:rFonts w:hint="eastAsia" w:ascii="仿宋" w:hAnsi="仿宋" w:eastAsia="仿宋"/>
                <w:bCs/>
                <w:kern w:val="0"/>
                <w:szCs w:val="21"/>
              </w:rPr>
              <w:t>，是美国石油学家协会（A</w:t>
            </w:r>
            <w:r>
              <w:rPr>
                <w:rFonts w:ascii="仿宋" w:hAnsi="仿宋" w:eastAsia="仿宋"/>
                <w:bCs/>
                <w:kern w:val="0"/>
                <w:szCs w:val="21"/>
              </w:rPr>
              <w:t>APG</w:t>
            </w:r>
            <w:r>
              <w:rPr>
                <w:rFonts w:hint="eastAsia" w:ascii="仿宋" w:hAnsi="仿宋" w:eastAsia="仿宋"/>
                <w:bCs/>
                <w:kern w:val="0"/>
                <w:szCs w:val="21"/>
              </w:rPr>
              <w:t>）的旗舰刊物，在石油天然气地质学领域</w:t>
            </w:r>
            <w:r>
              <w:rPr>
                <w:rFonts w:ascii="仿宋" w:hAnsi="仿宋" w:eastAsia="仿宋"/>
                <w:bCs/>
                <w:kern w:val="0"/>
                <w:szCs w:val="21"/>
              </w:rPr>
              <w:t>享有盛誉</w:t>
            </w:r>
            <w:r>
              <w:rPr>
                <w:rFonts w:hint="eastAsia" w:ascii="仿宋" w:hAnsi="仿宋" w:eastAsia="仿宋"/>
                <w:bCs/>
                <w:kern w:val="0"/>
                <w:szCs w:val="21"/>
              </w:rPr>
              <w:t>。由于本学科</w:t>
            </w:r>
            <w:r>
              <w:rPr>
                <w:rFonts w:ascii="仿宋" w:hAnsi="仿宋" w:eastAsia="仿宋"/>
                <w:bCs/>
                <w:kern w:val="0"/>
                <w:szCs w:val="21"/>
              </w:rPr>
              <w:t>属于工科，</w:t>
            </w:r>
            <w:r>
              <w:rPr>
                <w:rFonts w:hint="eastAsia" w:ascii="仿宋" w:hAnsi="仿宋" w:eastAsia="仿宋"/>
                <w:bCs/>
                <w:kern w:val="0"/>
                <w:szCs w:val="21"/>
              </w:rPr>
              <w:t>所属</w:t>
            </w:r>
            <w:r>
              <w:rPr>
                <w:rFonts w:ascii="仿宋" w:hAnsi="仿宋" w:eastAsia="仿宋"/>
                <w:bCs/>
                <w:kern w:val="0"/>
                <w:szCs w:val="21"/>
              </w:rPr>
              <w:t>期刊与</w:t>
            </w:r>
            <w:r>
              <w:rPr>
                <w:rFonts w:hint="eastAsia" w:ascii="仿宋" w:hAnsi="仿宋" w:eastAsia="仿宋"/>
                <w:bCs/>
                <w:kern w:val="0"/>
                <w:szCs w:val="21"/>
              </w:rPr>
              <w:t>地球化学等</w:t>
            </w:r>
            <w:r>
              <w:rPr>
                <w:rFonts w:ascii="仿宋" w:hAnsi="仿宋" w:eastAsia="仿宋"/>
                <w:bCs/>
                <w:kern w:val="0"/>
                <w:szCs w:val="21"/>
              </w:rPr>
              <w:t>传统理科</w:t>
            </w:r>
            <w:r>
              <w:rPr>
                <w:rFonts w:hint="eastAsia" w:ascii="仿宋" w:hAnsi="仿宋" w:eastAsia="仿宋"/>
                <w:bCs/>
                <w:kern w:val="0"/>
                <w:szCs w:val="21"/>
              </w:rPr>
              <w:t>的</w:t>
            </w:r>
            <w:r>
              <w:rPr>
                <w:rFonts w:ascii="仿宋" w:hAnsi="仿宋" w:eastAsia="仿宋"/>
                <w:bCs/>
                <w:kern w:val="0"/>
                <w:szCs w:val="21"/>
              </w:rPr>
              <w:t>期刊</w:t>
            </w:r>
            <w:r>
              <w:rPr>
                <w:rFonts w:hint="eastAsia" w:ascii="仿宋" w:hAnsi="仿宋" w:eastAsia="仿宋"/>
                <w:bCs/>
                <w:kern w:val="0"/>
                <w:szCs w:val="21"/>
              </w:rPr>
              <w:t>归于</w:t>
            </w:r>
            <w:r>
              <w:rPr>
                <w:rFonts w:ascii="仿宋" w:hAnsi="仿宋" w:eastAsia="仿宋"/>
                <w:bCs/>
                <w:kern w:val="0"/>
                <w:szCs w:val="21"/>
              </w:rPr>
              <w:t>同一小类分区，仅按照影响因子</w:t>
            </w:r>
            <w:r>
              <w:rPr>
                <w:rFonts w:hint="eastAsia" w:ascii="仿宋" w:hAnsi="仿宋" w:eastAsia="仿宋"/>
                <w:bCs/>
                <w:kern w:val="0"/>
                <w:szCs w:val="21"/>
              </w:rPr>
              <w:t>排序</w:t>
            </w:r>
            <w:r>
              <w:rPr>
                <w:rFonts w:ascii="仿宋" w:hAnsi="仿宋" w:eastAsia="仿宋"/>
                <w:bCs/>
                <w:kern w:val="0"/>
                <w:szCs w:val="21"/>
              </w:rPr>
              <w:t>降低了</w:t>
            </w:r>
            <w:r>
              <w:rPr>
                <w:rFonts w:hint="eastAsia" w:ascii="仿宋" w:hAnsi="仿宋" w:eastAsia="仿宋"/>
                <w:bCs/>
                <w:kern w:val="0"/>
                <w:szCs w:val="21"/>
              </w:rPr>
              <w:t>该刊物</w:t>
            </w:r>
            <w:r>
              <w:rPr>
                <w:rFonts w:ascii="仿宋" w:hAnsi="仿宋" w:eastAsia="仿宋"/>
                <w:bCs/>
                <w:kern w:val="0"/>
                <w:szCs w:val="21"/>
              </w:rPr>
              <w:t>在本学科</w:t>
            </w:r>
            <w:r>
              <w:rPr>
                <w:rFonts w:hint="eastAsia" w:ascii="仿宋" w:hAnsi="仿宋" w:eastAsia="仿宋"/>
                <w:bCs/>
                <w:kern w:val="0"/>
                <w:szCs w:val="21"/>
              </w:rPr>
              <w:t>中</w:t>
            </w:r>
            <w:r>
              <w:rPr>
                <w:rFonts w:ascii="仿宋" w:hAnsi="仿宋" w:eastAsia="仿宋"/>
                <w:bCs/>
                <w:kern w:val="0"/>
                <w:szCs w:val="21"/>
              </w:rPr>
              <w:t>的显著程度。</w:t>
            </w:r>
            <w:r>
              <w:rPr>
                <w:rFonts w:hint="eastAsia" w:ascii="仿宋" w:hAnsi="仿宋" w:eastAsia="仿宋"/>
                <w:bCs/>
                <w:kern w:val="0"/>
                <w:szCs w:val="21"/>
              </w:rPr>
              <w:t>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34</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fldChar w:fldCharType="begin"/>
            </w:r>
            <w:r>
              <w:instrText xml:space="preserve"> HYPERLINK "http://www.fenqubiao.com/Core/JournalDetail.aspx?y=2018&amp;t=GEOPHYSICS" \t "_blank" </w:instrText>
            </w:r>
            <w:r>
              <w:fldChar w:fldCharType="separate"/>
            </w:r>
            <w:r>
              <w:rPr>
                <w:rFonts w:hint="eastAsia" w:ascii="仿宋" w:hAnsi="仿宋" w:eastAsia="仿宋"/>
                <w:bCs/>
                <w:kern w:val="0"/>
                <w:szCs w:val="21"/>
              </w:rPr>
              <w:t>GEOPHYSICS</w:t>
            </w:r>
            <w:r>
              <w:rPr>
                <w:rFonts w:hint="eastAsia" w:ascii="仿宋" w:hAnsi="仿宋" w:eastAsia="仿宋"/>
                <w:bCs/>
                <w:kern w:val="0"/>
                <w:szCs w:val="21"/>
              </w:rPr>
              <w:fldChar w:fldCharType="end"/>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szCs w:val="21"/>
              </w:rPr>
            </w:pPr>
            <w:r>
              <w:rPr>
                <w:rFonts w:hint="eastAsia" w:ascii="仿宋" w:hAnsi="仿宋" w:eastAsia="仿宋"/>
                <w:bCs/>
                <w:kern w:val="0"/>
                <w:szCs w:val="21"/>
              </w:rPr>
              <w:t>三/</w:t>
            </w:r>
            <w:r>
              <w:rPr>
                <w:rFonts w:ascii="仿宋" w:hAnsi="仿宋" w:eastAsia="仿宋"/>
                <w:bCs/>
                <w:kern w:val="0"/>
                <w:szCs w:val="21"/>
              </w:rPr>
              <w:t>2.259</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r>
              <w:rPr>
                <w:rFonts w:hint="eastAsia" w:ascii="仿宋" w:hAnsi="仿宋" w:eastAsia="仿宋"/>
                <w:bCs/>
                <w:kern w:val="0"/>
                <w:szCs w:val="21"/>
              </w:rPr>
              <w:t>调入顶尖</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按照中科院</w:t>
            </w:r>
            <w:r>
              <w:rPr>
                <w:rFonts w:ascii="仿宋" w:hAnsi="仿宋" w:eastAsia="仿宋"/>
                <w:bCs/>
                <w:kern w:val="0"/>
                <w:szCs w:val="21"/>
              </w:rPr>
              <w:t>小类分区的学科划分，</w:t>
            </w:r>
            <w:r>
              <w:rPr>
                <w:rFonts w:hint="eastAsia" w:ascii="仿宋" w:hAnsi="仿宋" w:eastAsia="仿宋"/>
                <w:bCs/>
                <w:kern w:val="0"/>
                <w:szCs w:val="21"/>
              </w:rPr>
              <w:t>2</w:t>
            </w:r>
            <w:r>
              <w:rPr>
                <w:rFonts w:ascii="仿宋" w:hAnsi="仿宋" w:eastAsia="仿宋"/>
                <w:bCs/>
                <w:kern w:val="0"/>
                <w:szCs w:val="21"/>
              </w:rPr>
              <w:t>018</w:t>
            </w:r>
            <w:r>
              <w:rPr>
                <w:rFonts w:hint="eastAsia" w:ascii="仿宋" w:hAnsi="仿宋" w:eastAsia="仿宋"/>
                <w:bCs/>
                <w:kern w:val="0"/>
                <w:szCs w:val="21"/>
              </w:rPr>
              <w:t>年 GEOCHEMISTRY &amp; GEOPHYSICS 期刊数量共计</w:t>
            </w:r>
            <w:r>
              <w:rPr>
                <w:rFonts w:ascii="Calibri" w:hAnsi="Calibri" w:eastAsia="仿宋" w:cs="Calibri"/>
                <w:bCs/>
                <w:kern w:val="0"/>
                <w:szCs w:val="21"/>
              </w:rPr>
              <w:t> </w:t>
            </w:r>
            <w:r>
              <w:rPr>
                <w:rFonts w:ascii="仿宋" w:hAnsi="仿宋" w:eastAsia="仿宋"/>
                <w:bCs/>
                <w:kern w:val="0"/>
                <w:szCs w:val="21"/>
              </w:rPr>
              <w:t xml:space="preserve">85 </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 xml:space="preserve">计算，涉及提档的总数不超过 </w:t>
            </w:r>
            <w:r>
              <w:rPr>
                <w:rFonts w:ascii="仿宋" w:hAnsi="仿宋" w:eastAsia="仿宋"/>
                <w:bCs/>
                <w:kern w:val="0"/>
                <w:szCs w:val="21"/>
              </w:rPr>
              <w:t>4</w:t>
            </w:r>
            <w:r>
              <w:rPr>
                <w:rFonts w:hint="eastAsia" w:ascii="仿宋" w:hAnsi="仿宋" w:eastAsia="仿宋"/>
                <w:bCs/>
                <w:kern w:val="0"/>
                <w:szCs w:val="21"/>
              </w:rPr>
              <w:t>种，</w:t>
            </w:r>
            <w:r>
              <w:rPr>
                <w:rFonts w:ascii="仿宋" w:hAnsi="仿宋" w:eastAsia="仿宋"/>
                <w:bCs/>
                <w:kern w:val="0"/>
                <w:szCs w:val="21"/>
              </w:rPr>
              <w:t>归属到地球物理</w:t>
            </w:r>
            <w:r>
              <w:rPr>
                <w:rFonts w:hint="eastAsia" w:ascii="仿宋" w:hAnsi="仿宋" w:eastAsia="仿宋"/>
                <w:bCs/>
                <w:kern w:val="0"/>
                <w:szCs w:val="21"/>
              </w:rPr>
              <w:t>勘探</w:t>
            </w:r>
            <w:r>
              <w:rPr>
                <w:rFonts w:ascii="仿宋" w:hAnsi="仿宋" w:eastAsia="仿宋"/>
                <w:bCs/>
                <w:kern w:val="0"/>
                <w:szCs w:val="21"/>
              </w:rPr>
              <w:t>领域的期刊少于</w:t>
            </w:r>
            <w:r>
              <w:rPr>
                <w:rFonts w:hint="eastAsia" w:ascii="仿宋" w:hAnsi="仿宋" w:eastAsia="仿宋"/>
                <w:bCs/>
                <w:kern w:val="0"/>
                <w:szCs w:val="21"/>
              </w:rPr>
              <w:t>2种。该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w:t>
            </w:r>
            <w:r>
              <w:rPr>
                <w:rFonts w:hint="eastAsia" w:ascii="仿宋" w:hAnsi="仿宋" w:eastAsia="仿宋"/>
                <w:bCs/>
                <w:kern w:val="0"/>
                <w:szCs w:val="21"/>
              </w:rPr>
              <w:t>国际</w:t>
            </w:r>
            <w:r>
              <w:rPr>
                <w:rFonts w:ascii="仿宋" w:hAnsi="仿宋" w:eastAsia="仿宋"/>
                <w:bCs/>
                <w:kern w:val="0"/>
                <w:szCs w:val="21"/>
              </w:rPr>
              <w:t>权威</w:t>
            </w:r>
            <w:r>
              <w:rPr>
                <w:rFonts w:hint="eastAsia" w:ascii="仿宋" w:hAnsi="仿宋" w:eastAsia="仿宋"/>
                <w:bCs/>
                <w:kern w:val="0"/>
                <w:szCs w:val="21"/>
              </w:rPr>
              <w:t>期刊</w:t>
            </w:r>
            <w:r>
              <w:rPr>
                <w:rFonts w:ascii="仿宋" w:hAnsi="仿宋" w:eastAsia="仿宋"/>
                <w:bCs/>
                <w:kern w:val="0"/>
                <w:szCs w:val="21"/>
              </w:rPr>
              <w:t>。</w:t>
            </w:r>
            <w:r>
              <w:rPr>
                <w:rFonts w:hint="eastAsia" w:ascii="仿宋" w:hAnsi="仿宋" w:eastAsia="仿宋"/>
                <w:bCs/>
                <w:kern w:val="0"/>
                <w:szCs w:val="21"/>
              </w:rPr>
              <w:t>由于本学科</w:t>
            </w:r>
            <w:r>
              <w:rPr>
                <w:rFonts w:ascii="仿宋" w:hAnsi="仿宋" w:eastAsia="仿宋"/>
                <w:bCs/>
                <w:kern w:val="0"/>
                <w:szCs w:val="21"/>
              </w:rPr>
              <w:t>属于工科，</w:t>
            </w:r>
            <w:r>
              <w:rPr>
                <w:rFonts w:hint="eastAsia" w:ascii="仿宋" w:hAnsi="仿宋" w:eastAsia="仿宋"/>
                <w:bCs/>
                <w:kern w:val="0"/>
                <w:szCs w:val="21"/>
              </w:rPr>
              <w:t>所属</w:t>
            </w:r>
            <w:r>
              <w:rPr>
                <w:rFonts w:ascii="仿宋" w:hAnsi="仿宋" w:eastAsia="仿宋"/>
                <w:bCs/>
                <w:kern w:val="0"/>
                <w:szCs w:val="21"/>
              </w:rPr>
              <w:t>期刊与</w:t>
            </w:r>
            <w:r>
              <w:rPr>
                <w:rFonts w:hint="eastAsia" w:ascii="仿宋" w:hAnsi="仿宋" w:eastAsia="仿宋"/>
                <w:bCs/>
                <w:kern w:val="0"/>
                <w:szCs w:val="21"/>
              </w:rPr>
              <w:t>地球化学等</w:t>
            </w:r>
            <w:r>
              <w:rPr>
                <w:rFonts w:ascii="仿宋" w:hAnsi="仿宋" w:eastAsia="仿宋"/>
                <w:bCs/>
                <w:kern w:val="0"/>
                <w:szCs w:val="21"/>
              </w:rPr>
              <w:t>传统理科</w:t>
            </w:r>
            <w:r>
              <w:rPr>
                <w:rFonts w:hint="eastAsia" w:ascii="仿宋" w:hAnsi="仿宋" w:eastAsia="仿宋"/>
                <w:bCs/>
                <w:kern w:val="0"/>
                <w:szCs w:val="21"/>
              </w:rPr>
              <w:t>的</w:t>
            </w:r>
            <w:r>
              <w:rPr>
                <w:rFonts w:ascii="仿宋" w:hAnsi="仿宋" w:eastAsia="仿宋"/>
                <w:bCs/>
                <w:kern w:val="0"/>
                <w:szCs w:val="21"/>
              </w:rPr>
              <w:t>期刊</w:t>
            </w:r>
            <w:r>
              <w:rPr>
                <w:rFonts w:hint="eastAsia" w:ascii="仿宋" w:hAnsi="仿宋" w:eastAsia="仿宋"/>
                <w:bCs/>
                <w:kern w:val="0"/>
                <w:szCs w:val="21"/>
              </w:rPr>
              <w:t>归于</w:t>
            </w:r>
            <w:r>
              <w:rPr>
                <w:rFonts w:ascii="仿宋" w:hAnsi="仿宋" w:eastAsia="仿宋"/>
                <w:bCs/>
                <w:kern w:val="0"/>
                <w:szCs w:val="21"/>
              </w:rPr>
              <w:t>同一小类分区，仅按照影响因子</w:t>
            </w:r>
            <w:r>
              <w:rPr>
                <w:rFonts w:hint="eastAsia" w:ascii="仿宋" w:hAnsi="仿宋" w:eastAsia="仿宋"/>
                <w:bCs/>
                <w:kern w:val="0"/>
                <w:szCs w:val="21"/>
              </w:rPr>
              <w:t>排序</w:t>
            </w:r>
            <w:r>
              <w:rPr>
                <w:rFonts w:ascii="仿宋" w:hAnsi="仿宋" w:eastAsia="仿宋"/>
                <w:bCs/>
                <w:kern w:val="0"/>
                <w:szCs w:val="21"/>
              </w:rPr>
              <w:t>降低了</w:t>
            </w:r>
            <w:r>
              <w:rPr>
                <w:rFonts w:hint="eastAsia" w:ascii="仿宋" w:hAnsi="仿宋" w:eastAsia="仿宋"/>
                <w:bCs/>
                <w:kern w:val="0"/>
                <w:szCs w:val="21"/>
              </w:rPr>
              <w:t>该刊物</w:t>
            </w:r>
            <w:r>
              <w:rPr>
                <w:rFonts w:ascii="仿宋" w:hAnsi="仿宋" w:eastAsia="仿宋"/>
                <w:bCs/>
                <w:kern w:val="0"/>
                <w:szCs w:val="21"/>
              </w:rPr>
              <w:t>在本学科</w:t>
            </w:r>
            <w:r>
              <w:rPr>
                <w:rFonts w:hint="eastAsia" w:ascii="仿宋" w:hAnsi="仿宋" w:eastAsia="仿宋"/>
                <w:bCs/>
                <w:kern w:val="0"/>
                <w:szCs w:val="21"/>
              </w:rPr>
              <w:t>中</w:t>
            </w:r>
            <w:r>
              <w:rPr>
                <w:rFonts w:ascii="仿宋" w:hAnsi="仿宋" w:eastAsia="仿宋"/>
                <w:bCs/>
                <w:kern w:val="0"/>
                <w:szCs w:val="21"/>
              </w:rPr>
              <w:t>的显著程度。</w:t>
            </w:r>
            <w:r>
              <w:rPr>
                <w:rFonts w:hint="eastAsia" w:ascii="仿宋" w:hAnsi="仿宋" w:eastAsia="仿宋"/>
                <w:bCs/>
                <w:kern w:val="0"/>
                <w:szCs w:val="21"/>
              </w:rPr>
              <w:t>《</w:t>
            </w:r>
            <w:r>
              <w:fldChar w:fldCharType="begin"/>
            </w:r>
            <w:r>
              <w:instrText xml:space="preserve"> HYPERLINK "http://www.fenqubiao.com/Core/JournalDetail.aspx?y=2018&amp;t=GEOPHYSICS" \t "_blank" </w:instrText>
            </w:r>
            <w:r>
              <w:fldChar w:fldCharType="separate"/>
            </w:r>
            <w:r>
              <w:rPr>
                <w:rFonts w:hint="eastAsia" w:ascii="仿宋" w:hAnsi="仿宋" w:eastAsia="仿宋"/>
                <w:bCs/>
                <w:kern w:val="0"/>
                <w:szCs w:val="21"/>
              </w:rPr>
              <w:t>GEOPHYSICS</w:t>
            </w:r>
            <w:r>
              <w:rPr>
                <w:rFonts w:hint="eastAsia" w:ascii="仿宋" w:hAnsi="仿宋" w:eastAsia="仿宋"/>
                <w:bCs/>
                <w:kern w:val="0"/>
                <w:szCs w:val="21"/>
              </w:rPr>
              <w:fldChar w:fldCharType="end"/>
            </w:r>
            <w:r>
              <w:rPr>
                <w:rFonts w:hint="eastAsia" w:ascii="仿宋" w:hAnsi="仿宋" w:eastAsia="仿宋"/>
                <w:bCs/>
                <w:kern w:val="0"/>
                <w:szCs w:val="21"/>
              </w:rPr>
              <w:t>》期刊属于大类TOP期刊，是“地球探测与信息技术”二级学科</w:t>
            </w:r>
            <w:r>
              <w:rPr>
                <w:rFonts w:ascii="仿宋" w:hAnsi="仿宋" w:eastAsia="仿宋"/>
                <w:bCs/>
                <w:kern w:val="0"/>
                <w:szCs w:val="21"/>
              </w:rPr>
              <w:t>的</w:t>
            </w:r>
            <w:r>
              <w:rPr>
                <w:rFonts w:hint="eastAsia" w:ascii="仿宋" w:hAnsi="仿宋" w:eastAsia="仿宋"/>
                <w:bCs/>
                <w:kern w:val="0"/>
                <w:szCs w:val="21"/>
              </w:rPr>
              <w:t>顶尖</w:t>
            </w:r>
            <w:r>
              <w:rPr>
                <w:rFonts w:ascii="仿宋" w:hAnsi="仿宋" w:eastAsia="仿宋"/>
                <w:bCs/>
                <w:kern w:val="0"/>
                <w:szCs w:val="21"/>
              </w:rPr>
              <w:t>期刊</w:t>
            </w:r>
            <w:r>
              <w:rPr>
                <w:rFonts w:hint="eastAsia" w:ascii="仿宋" w:hAnsi="仿宋" w:eastAsia="仿宋"/>
                <w:bCs/>
                <w:kern w:val="0"/>
                <w:szCs w:val="21"/>
              </w:rPr>
              <w:t>，该</w:t>
            </w:r>
            <w:r>
              <w:rPr>
                <w:rFonts w:ascii="仿宋" w:hAnsi="仿宋" w:eastAsia="仿宋"/>
                <w:bCs/>
                <w:kern w:val="0"/>
                <w:szCs w:val="21"/>
              </w:rPr>
              <w:t>刊物是国际勘探地球物理学家学会</w:t>
            </w:r>
            <w:r>
              <w:rPr>
                <w:rFonts w:hint="eastAsia" w:ascii="仿宋" w:hAnsi="仿宋" w:eastAsia="仿宋"/>
                <w:bCs/>
                <w:kern w:val="0"/>
                <w:szCs w:val="21"/>
              </w:rPr>
              <w:t>（SEG）</w:t>
            </w:r>
            <w:r>
              <w:rPr>
                <w:rFonts w:ascii="仿宋" w:hAnsi="仿宋" w:eastAsia="仿宋"/>
                <w:bCs/>
                <w:kern w:val="0"/>
                <w:szCs w:val="21"/>
              </w:rPr>
              <w:t>的旗舰刊物，包括斯坦福大学</w:t>
            </w:r>
            <w:r>
              <w:rPr>
                <w:rFonts w:hint="eastAsia" w:ascii="仿宋" w:hAnsi="仿宋" w:eastAsia="仿宋"/>
                <w:bCs/>
                <w:kern w:val="0"/>
                <w:szCs w:val="21"/>
              </w:rPr>
              <w:t>、</w:t>
            </w:r>
            <w:r>
              <w:rPr>
                <w:rFonts w:ascii="仿宋" w:hAnsi="仿宋" w:eastAsia="仿宋"/>
                <w:bCs/>
                <w:kern w:val="0"/>
                <w:szCs w:val="21"/>
              </w:rPr>
              <w:t>麻省理工学院、加州理工学院、科罗拉多矿业学院</w:t>
            </w:r>
            <w:r>
              <w:rPr>
                <w:rFonts w:hint="eastAsia" w:ascii="仿宋" w:hAnsi="仿宋" w:eastAsia="仿宋"/>
                <w:bCs/>
                <w:kern w:val="0"/>
                <w:szCs w:val="21"/>
              </w:rPr>
              <w:t>、</w:t>
            </w:r>
            <w:r>
              <w:rPr>
                <w:rFonts w:ascii="仿宋" w:hAnsi="仿宋" w:eastAsia="仿宋"/>
                <w:bCs/>
                <w:kern w:val="0"/>
                <w:szCs w:val="21"/>
              </w:rPr>
              <w:t>苏黎世理工大学等世界</w:t>
            </w:r>
            <w:r>
              <w:rPr>
                <w:rFonts w:hint="eastAsia" w:ascii="仿宋" w:hAnsi="仿宋" w:eastAsia="仿宋"/>
                <w:bCs/>
                <w:kern w:val="0"/>
                <w:szCs w:val="21"/>
              </w:rPr>
              <w:t>一流</w:t>
            </w:r>
            <w:r>
              <w:rPr>
                <w:rFonts w:ascii="仿宋" w:hAnsi="仿宋" w:eastAsia="仿宋"/>
                <w:bCs/>
                <w:kern w:val="0"/>
                <w:szCs w:val="21"/>
              </w:rPr>
              <w:t>学府的</w:t>
            </w:r>
            <w:r>
              <w:rPr>
                <w:rFonts w:hint="eastAsia" w:ascii="仿宋" w:hAnsi="仿宋" w:eastAsia="仿宋"/>
                <w:bCs/>
                <w:kern w:val="0"/>
                <w:szCs w:val="21"/>
              </w:rPr>
              <w:t>地球物理</w:t>
            </w:r>
            <w:r>
              <w:rPr>
                <w:rFonts w:ascii="仿宋" w:hAnsi="仿宋" w:eastAsia="仿宋"/>
                <w:bCs/>
                <w:kern w:val="0"/>
                <w:szCs w:val="21"/>
              </w:rPr>
              <w:t>勘探</w:t>
            </w:r>
            <w:r>
              <w:rPr>
                <w:rFonts w:hint="eastAsia" w:ascii="仿宋" w:hAnsi="仿宋" w:eastAsia="仿宋"/>
                <w:bCs/>
                <w:kern w:val="0"/>
                <w:szCs w:val="21"/>
              </w:rPr>
              <w:t>方向</w:t>
            </w:r>
            <w:r>
              <w:rPr>
                <w:rFonts w:ascii="仿宋" w:hAnsi="仿宋" w:eastAsia="仿宋"/>
                <w:bCs/>
                <w:kern w:val="0"/>
                <w:szCs w:val="21"/>
              </w:rPr>
              <w:t>的知名教授均以该期刊为学术交流的重要</w:t>
            </w:r>
            <w:r>
              <w:rPr>
                <w:rFonts w:hint="eastAsia" w:ascii="仿宋" w:hAnsi="仿宋" w:eastAsia="仿宋"/>
                <w:bCs/>
                <w:kern w:val="0"/>
                <w:szCs w:val="21"/>
              </w:rPr>
              <w:t>阵地</w:t>
            </w:r>
            <w:r>
              <w:rPr>
                <w:rFonts w:ascii="仿宋" w:hAnsi="仿宋" w:eastAsia="仿宋"/>
                <w:bCs/>
                <w:kern w:val="0"/>
                <w:szCs w:val="21"/>
              </w:rPr>
              <w:t>，</w:t>
            </w:r>
            <w:r>
              <w:rPr>
                <w:rFonts w:hint="eastAsia" w:ascii="仿宋" w:hAnsi="仿宋" w:eastAsia="仿宋"/>
                <w:bCs/>
                <w:kern w:val="0"/>
                <w:szCs w:val="21"/>
              </w:rPr>
              <w:t>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35</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fldChar w:fldCharType="begin"/>
            </w:r>
            <w:r>
              <w:instrText xml:space="preserve"> HYPERLINK "http://www.fenqubiao.com/Core/JournalDetail.aspx?y=2018&amp;t=GEOPHYSICAL%20JOURNAL%20INTERNATIONAL" \t "_blank" </w:instrText>
            </w:r>
            <w:r>
              <w:fldChar w:fldCharType="separate"/>
            </w:r>
            <w:r>
              <w:rPr>
                <w:rFonts w:hint="eastAsia" w:ascii="仿宋" w:hAnsi="仿宋" w:eastAsia="仿宋"/>
                <w:bCs/>
                <w:kern w:val="0"/>
                <w:szCs w:val="21"/>
              </w:rPr>
              <w:t>GEOPHYSICAL JOURNAL INTERNATIONAL</w:t>
            </w:r>
            <w:r>
              <w:rPr>
                <w:rFonts w:hint="eastAsia" w:ascii="仿宋" w:hAnsi="仿宋" w:eastAsia="仿宋"/>
                <w:bCs/>
                <w:kern w:val="0"/>
                <w:szCs w:val="21"/>
              </w:rPr>
              <w:fldChar w:fldCharType="end"/>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szCs w:val="21"/>
              </w:rPr>
            </w:pPr>
            <w:r>
              <w:rPr>
                <w:rFonts w:hint="eastAsia" w:ascii="仿宋" w:hAnsi="仿宋" w:eastAsia="仿宋"/>
                <w:bCs/>
                <w:kern w:val="0"/>
                <w:szCs w:val="21"/>
              </w:rPr>
              <w:t>三/</w:t>
            </w:r>
            <w:r>
              <w:rPr>
                <w:rFonts w:ascii="仿宋" w:hAnsi="仿宋" w:eastAsia="仿宋"/>
                <w:bCs/>
                <w:kern w:val="0"/>
                <w:szCs w:val="21"/>
              </w:rPr>
              <w:t>2.475</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r>
              <w:rPr>
                <w:rFonts w:hint="eastAsia" w:ascii="仿宋" w:hAnsi="仿宋" w:eastAsia="仿宋"/>
                <w:bCs/>
                <w:kern w:val="0"/>
                <w:szCs w:val="21"/>
              </w:rPr>
              <w:t>调入顶尖</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按照中科院</w:t>
            </w:r>
            <w:r>
              <w:rPr>
                <w:rFonts w:ascii="仿宋" w:hAnsi="仿宋" w:eastAsia="仿宋"/>
                <w:bCs/>
                <w:kern w:val="0"/>
                <w:szCs w:val="21"/>
              </w:rPr>
              <w:t>小类分区的学科划分，</w:t>
            </w:r>
            <w:r>
              <w:rPr>
                <w:rFonts w:hint="eastAsia" w:ascii="仿宋" w:hAnsi="仿宋" w:eastAsia="仿宋"/>
                <w:bCs/>
                <w:kern w:val="0"/>
                <w:szCs w:val="21"/>
              </w:rPr>
              <w:t>2</w:t>
            </w:r>
            <w:r>
              <w:rPr>
                <w:rFonts w:ascii="仿宋" w:hAnsi="仿宋" w:eastAsia="仿宋"/>
                <w:bCs/>
                <w:kern w:val="0"/>
                <w:szCs w:val="21"/>
              </w:rPr>
              <w:t>018</w:t>
            </w:r>
            <w:r>
              <w:rPr>
                <w:rFonts w:hint="eastAsia" w:ascii="仿宋" w:hAnsi="仿宋" w:eastAsia="仿宋"/>
                <w:bCs/>
                <w:kern w:val="0"/>
                <w:szCs w:val="21"/>
              </w:rPr>
              <w:t>年 GEOCHEMISTRY &amp; GEOPHYSICS 期刊数量共计</w:t>
            </w:r>
            <w:r>
              <w:rPr>
                <w:rFonts w:ascii="Calibri" w:hAnsi="Calibri" w:eastAsia="仿宋" w:cs="Calibri"/>
                <w:bCs/>
                <w:kern w:val="0"/>
                <w:szCs w:val="21"/>
              </w:rPr>
              <w:t> </w:t>
            </w:r>
            <w:r>
              <w:rPr>
                <w:rFonts w:ascii="仿宋" w:hAnsi="仿宋" w:eastAsia="仿宋"/>
                <w:bCs/>
                <w:kern w:val="0"/>
                <w:szCs w:val="21"/>
              </w:rPr>
              <w:t xml:space="preserve">85 </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 xml:space="preserve">计算，涉及提档的总数不超过 </w:t>
            </w:r>
            <w:r>
              <w:rPr>
                <w:rFonts w:ascii="仿宋" w:hAnsi="仿宋" w:eastAsia="仿宋"/>
                <w:bCs/>
                <w:kern w:val="0"/>
                <w:szCs w:val="21"/>
              </w:rPr>
              <w:t>4</w:t>
            </w:r>
            <w:r>
              <w:rPr>
                <w:rFonts w:hint="eastAsia" w:ascii="仿宋" w:hAnsi="仿宋" w:eastAsia="仿宋"/>
                <w:bCs/>
                <w:kern w:val="0"/>
                <w:szCs w:val="21"/>
              </w:rPr>
              <w:t>种，</w:t>
            </w:r>
            <w:r>
              <w:rPr>
                <w:rFonts w:ascii="仿宋" w:hAnsi="仿宋" w:eastAsia="仿宋"/>
                <w:bCs/>
                <w:kern w:val="0"/>
                <w:szCs w:val="21"/>
              </w:rPr>
              <w:t>归属到地球物理</w:t>
            </w:r>
            <w:r>
              <w:rPr>
                <w:rFonts w:hint="eastAsia" w:ascii="仿宋" w:hAnsi="仿宋" w:eastAsia="仿宋"/>
                <w:bCs/>
                <w:kern w:val="0"/>
                <w:szCs w:val="21"/>
              </w:rPr>
              <w:t>勘探</w:t>
            </w:r>
            <w:r>
              <w:rPr>
                <w:rFonts w:ascii="仿宋" w:hAnsi="仿宋" w:eastAsia="仿宋"/>
                <w:bCs/>
                <w:kern w:val="0"/>
                <w:szCs w:val="21"/>
              </w:rPr>
              <w:t>领域的期刊少于</w:t>
            </w:r>
            <w:r>
              <w:rPr>
                <w:rFonts w:hint="eastAsia" w:ascii="仿宋" w:hAnsi="仿宋" w:eastAsia="仿宋"/>
                <w:bCs/>
                <w:kern w:val="0"/>
                <w:szCs w:val="21"/>
              </w:rPr>
              <w:t>2种。该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w:t>
            </w:r>
            <w:r>
              <w:rPr>
                <w:rFonts w:hint="eastAsia" w:ascii="仿宋" w:hAnsi="仿宋" w:eastAsia="仿宋"/>
                <w:bCs/>
                <w:kern w:val="0"/>
                <w:szCs w:val="21"/>
              </w:rPr>
              <w:t>国际</w:t>
            </w:r>
            <w:r>
              <w:rPr>
                <w:rFonts w:ascii="仿宋" w:hAnsi="仿宋" w:eastAsia="仿宋"/>
                <w:bCs/>
                <w:kern w:val="0"/>
                <w:szCs w:val="21"/>
              </w:rPr>
              <w:t>权威</w:t>
            </w:r>
            <w:r>
              <w:rPr>
                <w:rFonts w:hint="eastAsia" w:ascii="仿宋" w:hAnsi="仿宋" w:eastAsia="仿宋"/>
                <w:bCs/>
                <w:kern w:val="0"/>
                <w:szCs w:val="21"/>
              </w:rPr>
              <w:t>期刊</w:t>
            </w:r>
            <w:r>
              <w:rPr>
                <w:rFonts w:ascii="仿宋" w:hAnsi="仿宋" w:eastAsia="仿宋"/>
                <w:bCs/>
                <w:kern w:val="0"/>
                <w:szCs w:val="21"/>
              </w:rPr>
              <w:t>。</w:t>
            </w:r>
            <w:r>
              <w:rPr>
                <w:rFonts w:hint="eastAsia" w:ascii="仿宋" w:hAnsi="仿宋" w:eastAsia="仿宋"/>
                <w:bCs/>
                <w:kern w:val="0"/>
                <w:szCs w:val="21"/>
              </w:rPr>
              <w:t>由于本学科</w:t>
            </w:r>
            <w:r>
              <w:rPr>
                <w:rFonts w:ascii="仿宋" w:hAnsi="仿宋" w:eastAsia="仿宋"/>
                <w:bCs/>
                <w:kern w:val="0"/>
                <w:szCs w:val="21"/>
              </w:rPr>
              <w:t>属于工科，</w:t>
            </w:r>
            <w:r>
              <w:rPr>
                <w:rFonts w:hint="eastAsia" w:ascii="仿宋" w:hAnsi="仿宋" w:eastAsia="仿宋"/>
                <w:bCs/>
                <w:kern w:val="0"/>
                <w:szCs w:val="21"/>
              </w:rPr>
              <w:t>所属</w:t>
            </w:r>
            <w:r>
              <w:rPr>
                <w:rFonts w:ascii="仿宋" w:hAnsi="仿宋" w:eastAsia="仿宋"/>
                <w:bCs/>
                <w:kern w:val="0"/>
                <w:szCs w:val="21"/>
              </w:rPr>
              <w:t>期刊与</w:t>
            </w:r>
            <w:r>
              <w:rPr>
                <w:rFonts w:hint="eastAsia" w:ascii="仿宋" w:hAnsi="仿宋" w:eastAsia="仿宋"/>
                <w:bCs/>
                <w:kern w:val="0"/>
                <w:szCs w:val="21"/>
              </w:rPr>
              <w:t>地球化学等</w:t>
            </w:r>
            <w:r>
              <w:rPr>
                <w:rFonts w:ascii="仿宋" w:hAnsi="仿宋" w:eastAsia="仿宋"/>
                <w:bCs/>
                <w:kern w:val="0"/>
                <w:szCs w:val="21"/>
              </w:rPr>
              <w:t>传统理科</w:t>
            </w:r>
            <w:r>
              <w:rPr>
                <w:rFonts w:hint="eastAsia" w:ascii="仿宋" w:hAnsi="仿宋" w:eastAsia="仿宋"/>
                <w:bCs/>
                <w:kern w:val="0"/>
                <w:szCs w:val="21"/>
              </w:rPr>
              <w:t>的</w:t>
            </w:r>
            <w:r>
              <w:rPr>
                <w:rFonts w:ascii="仿宋" w:hAnsi="仿宋" w:eastAsia="仿宋"/>
                <w:bCs/>
                <w:kern w:val="0"/>
                <w:szCs w:val="21"/>
              </w:rPr>
              <w:t>期刊</w:t>
            </w:r>
            <w:r>
              <w:rPr>
                <w:rFonts w:hint="eastAsia" w:ascii="仿宋" w:hAnsi="仿宋" w:eastAsia="仿宋"/>
                <w:bCs/>
                <w:kern w:val="0"/>
                <w:szCs w:val="21"/>
              </w:rPr>
              <w:t>归于</w:t>
            </w:r>
            <w:r>
              <w:rPr>
                <w:rFonts w:ascii="仿宋" w:hAnsi="仿宋" w:eastAsia="仿宋"/>
                <w:bCs/>
                <w:kern w:val="0"/>
                <w:szCs w:val="21"/>
              </w:rPr>
              <w:t>同一小类分区，仅按照影响因子</w:t>
            </w:r>
            <w:r>
              <w:rPr>
                <w:rFonts w:hint="eastAsia" w:ascii="仿宋" w:hAnsi="仿宋" w:eastAsia="仿宋"/>
                <w:bCs/>
                <w:kern w:val="0"/>
                <w:szCs w:val="21"/>
              </w:rPr>
              <w:t>排序</w:t>
            </w:r>
            <w:r>
              <w:rPr>
                <w:rFonts w:ascii="仿宋" w:hAnsi="仿宋" w:eastAsia="仿宋"/>
                <w:bCs/>
                <w:kern w:val="0"/>
                <w:szCs w:val="21"/>
              </w:rPr>
              <w:t>降低了</w:t>
            </w:r>
            <w:r>
              <w:rPr>
                <w:rFonts w:hint="eastAsia" w:ascii="仿宋" w:hAnsi="仿宋" w:eastAsia="仿宋"/>
                <w:bCs/>
                <w:kern w:val="0"/>
                <w:szCs w:val="21"/>
              </w:rPr>
              <w:t>该刊物</w:t>
            </w:r>
            <w:r>
              <w:rPr>
                <w:rFonts w:ascii="仿宋" w:hAnsi="仿宋" w:eastAsia="仿宋"/>
                <w:bCs/>
                <w:kern w:val="0"/>
                <w:szCs w:val="21"/>
              </w:rPr>
              <w:t>在本学科</w:t>
            </w:r>
            <w:r>
              <w:rPr>
                <w:rFonts w:hint="eastAsia" w:ascii="仿宋" w:hAnsi="仿宋" w:eastAsia="仿宋"/>
                <w:bCs/>
                <w:kern w:val="0"/>
                <w:szCs w:val="21"/>
              </w:rPr>
              <w:t>中</w:t>
            </w:r>
            <w:r>
              <w:rPr>
                <w:rFonts w:ascii="仿宋" w:hAnsi="仿宋" w:eastAsia="仿宋"/>
                <w:bCs/>
                <w:kern w:val="0"/>
                <w:szCs w:val="21"/>
              </w:rPr>
              <w:t>的显著程度。</w:t>
            </w:r>
            <w:r>
              <w:rPr>
                <w:rFonts w:hint="eastAsia" w:ascii="仿宋" w:hAnsi="仿宋" w:eastAsia="仿宋"/>
                <w:bCs/>
                <w:kern w:val="0"/>
                <w:szCs w:val="21"/>
              </w:rPr>
              <w:t>因《</w:t>
            </w:r>
            <w:r>
              <w:fldChar w:fldCharType="begin"/>
            </w:r>
            <w:r>
              <w:instrText xml:space="preserve"> HYPERLINK "http://www.fenqubiao.com/Core/JournalDetail.aspx?y=2018&amp;t=GEOPHYSICAL%20JOURNAL%20INTERNATIONAL" \t "_blank" </w:instrText>
            </w:r>
            <w:r>
              <w:fldChar w:fldCharType="separate"/>
            </w:r>
            <w:r>
              <w:rPr>
                <w:rFonts w:hint="eastAsia" w:ascii="仿宋" w:hAnsi="仿宋" w:eastAsia="仿宋"/>
                <w:bCs/>
                <w:kern w:val="0"/>
                <w:szCs w:val="21"/>
              </w:rPr>
              <w:t>GEOPHYSICAL JOURNAL INTERNATIONAL</w:t>
            </w:r>
            <w:r>
              <w:rPr>
                <w:rFonts w:hint="eastAsia" w:ascii="仿宋" w:hAnsi="仿宋" w:eastAsia="仿宋"/>
                <w:bCs/>
                <w:kern w:val="0"/>
                <w:szCs w:val="21"/>
              </w:rPr>
              <w:fldChar w:fldCharType="end"/>
            </w:r>
            <w:r>
              <w:rPr>
                <w:rFonts w:hint="eastAsia" w:ascii="仿宋" w:hAnsi="仿宋" w:eastAsia="仿宋"/>
                <w:bCs/>
                <w:kern w:val="0"/>
                <w:szCs w:val="21"/>
              </w:rPr>
              <w:t>》期刊是国际上公认的以地球物理方法理论研究为主的顶尖期刊，由于地球物理方法理论研究专业较为小众，且文章产出量低，使得影响因子较低，但在地球物理方向中该期刊极具影响力。该期刊属于行业公认的“地球探测与信息技术”二级学科</w:t>
            </w:r>
            <w:r>
              <w:rPr>
                <w:rFonts w:ascii="仿宋" w:hAnsi="仿宋" w:eastAsia="仿宋"/>
                <w:bCs/>
                <w:kern w:val="0"/>
                <w:szCs w:val="21"/>
              </w:rPr>
              <w:t>的顶尖期刊</w:t>
            </w:r>
            <w:r>
              <w:rPr>
                <w:rFonts w:hint="eastAsia" w:ascii="仿宋" w:hAnsi="仿宋" w:eastAsia="仿宋"/>
                <w:bCs/>
                <w:kern w:val="0"/>
                <w:szCs w:val="21"/>
              </w:rPr>
              <w:t>，勘探地球物理方向的顶尖期刊，期刊知名度高、文章质量和水平获得同行专家的高度认可，我国</w:t>
            </w:r>
            <w:r>
              <w:rPr>
                <w:rFonts w:ascii="仿宋" w:hAnsi="仿宋" w:eastAsia="仿宋"/>
                <w:bCs/>
                <w:kern w:val="0"/>
                <w:szCs w:val="21"/>
              </w:rPr>
              <w:t>和</w:t>
            </w:r>
            <w:r>
              <w:rPr>
                <w:rFonts w:hint="eastAsia" w:ascii="仿宋" w:hAnsi="仿宋" w:eastAsia="仿宋"/>
                <w:bCs/>
                <w:kern w:val="0"/>
                <w:szCs w:val="21"/>
              </w:rPr>
              <w:t>世界</w:t>
            </w:r>
            <w:r>
              <w:rPr>
                <w:rFonts w:ascii="仿宋" w:hAnsi="仿宋" w:eastAsia="仿宋"/>
                <w:bCs/>
                <w:kern w:val="0"/>
                <w:szCs w:val="21"/>
              </w:rPr>
              <w:t>其他国家的多名</w:t>
            </w:r>
            <w:r>
              <w:rPr>
                <w:rFonts w:hint="eastAsia" w:ascii="仿宋" w:hAnsi="仿宋" w:eastAsia="仿宋"/>
                <w:bCs/>
                <w:kern w:val="0"/>
                <w:szCs w:val="21"/>
              </w:rPr>
              <w:t>院士、知名</w:t>
            </w:r>
            <w:r>
              <w:rPr>
                <w:rFonts w:ascii="仿宋" w:hAnsi="仿宋" w:eastAsia="仿宋"/>
                <w:bCs/>
                <w:kern w:val="0"/>
                <w:szCs w:val="21"/>
              </w:rPr>
              <w:t>学者是其编委，包括斯坦福大学</w:t>
            </w:r>
            <w:r>
              <w:rPr>
                <w:rFonts w:hint="eastAsia" w:ascii="仿宋" w:hAnsi="仿宋" w:eastAsia="仿宋"/>
                <w:bCs/>
                <w:kern w:val="0"/>
                <w:szCs w:val="21"/>
              </w:rPr>
              <w:t>、</w:t>
            </w:r>
            <w:r>
              <w:rPr>
                <w:rFonts w:ascii="仿宋" w:hAnsi="仿宋" w:eastAsia="仿宋"/>
                <w:bCs/>
                <w:kern w:val="0"/>
                <w:szCs w:val="21"/>
              </w:rPr>
              <w:t>麻省理工学院、加州理工学院、</w:t>
            </w:r>
            <w:r>
              <w:rPr>
                <w:rFonts w:hint="eastAsia" w:ascii="仿宋" w:hAnsi="仿宋" w:eastAsia="仿宋"/>
                <w:bCs/>
                <w:kern w:val="0"/>
                <w:szCs w:val="21"/>
              </w:rPr>
              <w:t>普林斯顿大学、科罗拉多</w:t>
            </w:r>
            <w:r>
              <w:rPr>
                <w:rFonts w:ascii="仿宋" w:hAnsi="仿宋" w:eastAsia="仿宋"/>
                <w:bCs/>
                <w:kern w:val="0"/>
                <w:szCs w:val="21"/>
              </w:rPr>
              <w:t>大学等世界</w:t>
            </w:r>
            <w:r>
              <w:rPr>
                <w:rFonts w:hint="eastAsia" w:ascii="仿宋" w:hAnsi="仿宋" w:eastAsia="仿宋"/>
                <w:bCs/>
                <w:kern w:val="0"/>
                <w:szCs w:val="21"/>
              </w:rPr>
              <w:t>一流</w:t>
            </w:r>
            <w:r>
              <w:rPr>
                <w:rFonts w:ascii="仿宋" w:hAnsi="仿宋" w:eastAsia="仿宋"/>
                <w:bCs/>
                <w:kern w:val="0"/>
                <w:szCs w:val="21"/>
              </w:rPr>
              <w:t>学府的</w:t>
            </w:r>
            <w:r>
              <w:rPr>
                <w:rFonts w:hint="eastAsia" w:ascii="仿宋" w:hAnsi="仿宋" w:eastAsia="仿宋"/>
                <w:bCs/>
                <w:kern w:val="0"/>
                <w:szCs w:val="21"/>
              </w:rPr>
              <w:t>地球物理方向</w:t>
            </w:r>
            <w:r>
              <w:rPr>
                <w:rFonts w:ascii="仿宋" w:hAnsi="仿宋" w:eastAsia="仿宋"/>
                <w:bCs/>
                <w:kern w:val="0"/>
                <w:szCs w:val="21"/>
              </w:rPr>
              <w:t>的知名教授均以该期刊为学术交流的重要</w:t>
            </w:r>
            <w:r>
              <w:rPr>
                <w:rFonts w:hint="eastAsia" w:ascii="仿宋" w:hAnsi="仿宋" w:eastAsia="仿宋"/>
                <w:bCs/>
                <w:kern w:val="0"/>
                <w:szCs w:val="21"/>
              </w:rPr>
              <w:t>阵地</w:t>
            </w:r>
            <w:r>
              <w:rPr>
                <w:rFonts w:ascii="仿宋" w:hAnsi="仿宋" w:eastAsia="仿宋"/>
                <w:bCs/>
                <w:kern w:val="0"/>
                <w:szCs w:val="21"/>
              </w:rPr>
              <w:t>，</w:t>
            </w:r>
            <w:r>
              <w:rPr>
                <w:rFonts w:hint="eastAsia" w:ascii="仿宋" w:hAnsi="仿宋" w:eastAsia="仿宋"/>
                <w:bCs/>
                <w:kern w:val="0"/>
                <w:szCs w:val="21"/>
              </w:rPr>
              <w:t>该</w:t>
            </w:r>
            <w:r>
              <w:rPr>
                <w:rFonts w:ascii="仿宋" w:hAnsi="仿宋" w:eastAsia="仿宋"/>
                <w:bCs/>
                <w:kern w:val="0"/>
                <w:szCs w:val="21"/>
              </w:rPr>
              <w:t>期刊在国外与Journal of Geophysical Research</w:t>
            </w:r>
            <w:r>
              <w:rPr>
                <w:rFonts w:hint="eastAsia" w:ascii="仿宋" w:hAnsi="仿宋" w:eastAsia="仿宋"/>
                <w:bCs/>
                <w:kern w:val="0"/>
                <w:szCs w:val="21"/>
              </w:rPr>
              <w:t>具有</w:t>
            </w:r>
            <w:r>
              <w:rPr>
                <w:rFonts w:ascii="仿宋" w:hAnsi="仿宋" w:eastAsia="仿宋"/>
                <w:bCs/>
                <w:kern w:val="0"/>
                <w:szCs w:val="21"/>
              </w:rPr>
              <w:t>同等权威性，</w:t>
            </w:r>
            <w:r>
              <w:rPr>
                <w:rFonts w:hint="eastAsia" w:ascii="仿宋" w:hAnsi="仿宋" w:eastAsia="仿宋"/>
                <w:bCs/>
                <w:kern w:val="0"/>
                <w:szCs w:val="21"/>
              </w:rPr>
              <w:t>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36</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 w:hAnsi="仿宋" w:eastAsia="仿宋"/>
                <w:szCs w:val="21"/>
              </w:rPr>
            </w:pPr>
            <w:r>
              <w:rPr>
                <w:rFonts w:hint="eastAsia" w:ascii="仿宋" w:hAnsi="仿宋" w:eastAsia="仿宋"/>
                <w:szCs w:val="21"/>
              </w:rPr>
              <w:t>National Science Review</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 w:hAnsi="仿宋" w:eastAsia="仿宋"/>
                <w:szCs w:val="21"/>
              </w:rPr>
            </w:pPr>
            <w:r>
              <w:rPr>
                <w:rFonts w:hint="eastAsia" w:ascii="仿宋" w:hAnsi="仿宋" w:eastAsia="仿宋"/>
                <w:szCs w:val="21"/>
              </w:rPr>
              <w:t>一/</w:t>
            </w:r>
            <w:r>
              <w:rPr>
                <w:rFonts w:ascii="仿宋" w:hAnsi="仿宋" w:eastAsia="仿宋"/>
                <w:szCs w:val="21"/>
              </w:rPr>
              <w:t>13.222</w:t>
            </w:r>
          </w:p>
        </w:tc>
        <w:tc>
          <w:tcPr>
            <w:tcW w:w="700"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bCs/>
                <w:kern w:val="0"/>
                <w:szCs w:val="21"/>
              </w:rPr>
            </w:pPr>
            <w:r>
              <w:rPr>
                <w:rFonts w:hint="eastAsia" w:ascii="仿宋" w:hAnsi="仿宋" w:eastAsia="仿宋"/>
                <w:bCs/>
                <w:kern w:val="0"/>
                <w:szCs w:val="21"/>
              </w:rPr>
              <w:t>调入顶尖</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近年上升较快的综合类期刊</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restart"/>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szCs w:val="21"/>
              </w:rPr>
              <w:t>权威期刊</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1</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Journal of Petroleum Science and Engineering</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bCs/>
                <w:szCs w:val="21"/>
              </w:rPr>
              <w:t>一/</w:t>
            </w:r>
            <w:r>
              <w:rPr>
                <w:rFonts w:hint="eastAsia" w:ascii="仿宋" w:hAnsi="仿宋" w:eastAsia="仿宋"/>
                <w:szCs w:val="21"/>
              </w:rPr>
              <w:t>1.873</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2</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Geoscience Frontiers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ascii="仿宋" w:hAnsi="仿宋" w:eastAsia="仿宋"/>
                <w:szCs w:val="21"/>
              </w:rPr>
              <w:t>二</w:t>
            </w:r>
            <w:r>
              <w:rPr>
                <w:rFonts w:hint="eastAsia" w:ascii="仿宋" w:hAnsi="仿宋" w:eastAsia="仿宋"/>
                <w:szCs w:val="21"/>
              </w:rPr>
              <w:t>/4.256</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3</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BASIN RESEARCH</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ascii="仿宋" w:hAnsi="仿宋" w:eastAsia="仿宋"/>
                <w:szCs w:val="21"/>
              </w:rPr>
              <w:t>二</w:t>
            </w:r>
            <w:r>
              <w:rPr>
                <w:rFonts w:hint="eastAsia" w:ascii="仿宋" w:hAnsi="仿宋" w:eastAsia="仿宋"/>
                <w:szCs w:val="21"/>
              </w:rPr>
              <w:t>/4.147</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4</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TECTONICS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ascii="仿宋" w:hAnsi="仿宋" w:eastAsia="仿宋"/>
                <w:szCs w:val="21"/>
              </w:rPr>
              <w:t>二</w:t>
            </w:r>
            <w:r>
              <w:rPr>
                <w:rFonts w:hint="eastAsia" w:ascii="仿宋" w:hAnsi="仿宋" w:eastAsia="仿宋"/>
                <w:szCs w:val="21"/>
              </w:rPr>
              <w:t>/3.784</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5</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SEDIMENTOLOGY</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ascii="仿宋" w:hAnsi="仿宋" w:eastAsia="仿宋"/>
                <w:szCs w:val="21"/>
              </w:rPr>
              <w:t>二</w:t>
            </w:r>
            <w:r>
              <w:rPr>
                <w:rFonts w:hint="eastAsia" w:ascii="仿宋" w:hAnsi="仿宋" w:eastAsia="仿宋"/>
                <w:szCs w:val="21"/>
              </w:rPr>
              <w:t>/3.638</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6</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GEOCHEMISTRY GEOPHYSICS GEOSYSTEMS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ascii="仿宋" w:hAnsi="仿宋" w:eastAsia="仿宋"/>
                <w:szCs w:val="21"/>
              </w:rPr>
              <w:t>二</w:t>
            </w:r>
            <w:r>
              <w:rPr>
                <w:rFonts w:hint="eastAsia" w:ascii="仿宋" w:hAnsi="仿宋" w:eastAsia="仿宋"/>
                <w:szCs w:val="21"/>
              </w:rPr>
              <w:t>/3.201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s="宋体"/>
                <w:color w:val="000000"/>
                <w:kern w:val="0"/>
                <w:szCs w:val="21"/>
              </w:rPr>
              <w:t>7</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JOURNAL OF THE GEOLOGICAL SOCIETY</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ascii="仿宋" w:hAnsi="仿宋" w:eastAsia="仿宋"/>
                <w:szCs w:val="21"/>
              </w:rPr>
              <w:t>二</w:t>
            </w:r>
            <w:r>
              <w:rPr>
                <w:rFonts w:hint="eastAsia" w:ascii="仿宋" w:hAnsi="仿宋" w:eastAsia="仿宋"/>
                <w:szCs w:val="21"/>
              </w:rPr>
              <w:t>/3.037</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s="宋体"/>
                <w:color w:val="000000"/>
                <w:kern w:val="0"/>
                <w:szCs w:val="21"/>
              </w:rPr>
              <w:t>8</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GEOMORPHOLOGY</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ascii="仿宋" w:hAnsi="仿宋" w:eastAsia="仿宋"/>
                <w:szCs w:val="21"/>
              </w:rPr>
              <w:t>二</w:t>
            </w:r>
            <w:r>
              <w:rPr>
                <w:rFonts w:hint="eastAsia" w:ascii="仿宋" w:hAnsi="仿宋" w:eastAsia="仿宋"/>
                <w:szCs w:val="21"/>
              </w:rPr>
              <w:t>/2.958</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s="宋体"/>
                <w:color w:val="000000"/>
                <w:kern w:val="0"/>
                <w:szCs w:val="21"/>
              </w:rPr>
              <w:t>9</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JOURNAL OF GEODESY</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ascii="仿宋" w:hAnsi="仿宋" w:eastAsia="仿宋"/>
                <w:szCs w:val="21"/>
              </w:rPr>
              <w:t>二</w:t>
            </w:r>
            <w:r>
              <w:rPr>
                <w:rFonts w:hint="eastAsia" w:ascii="仿宋" w:hAnsi="仿宋" w:eastAsia="仿宋"/>
                <w:szCs w:val="21"/>
              </w:rPr>
              <w:t>/2.949</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s="宋体"/>
                <w:color w:val="000000"/>
                <w:kern w:val="0"/>
                <w:szCs w:val="21"/>
              </w:rPr>
              <w:t>10</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MARINE AND PETROLEUM GEOLOGY</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ascii="仿宋" w:hAnsi="仿宋" w:eastAsia="仿宋"/>
                <w:szCs w:val="21"/>
              </w:rPr>
              <w:t>二</w:t>
            </w:r>
            <w:r>
              <w:rPr>
                <w:rFonts w:hint="eastAsia" w:ascii="仿宋" w:hAnsi="仿宋" w:eastAsia="仿宋"/>
                <w:szCs w:val="21"/>
              </w:rPr>
              <w:t>/2.888</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s="宋体"/>
                <w:color w:val="000000"/>
                <w:kern w:val="0"/>
                <w:szCs w:val="21"/>
              </w:rPr>
              <w:t>11</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Lithosphere</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ascii="仿宋" w:hAnsi="仿宋" w:eastAsia="仿宋"/>
                <w:szCs w:val="21"/>
              </w:rPr>
              <w:t>二</w:t>
            </w:r>
            <w:r>
              <w:rPr>
                <w:rFonts w:hint="eastAsia" w:ascii="仿宋" w:hAnsi="仿宋" w:eastAsia="仿宋"/>
                <w:szCs w:val="21"/>
              </w:rPr>
              <w:t>/2.662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s="宋体"/>
                <w:color w:val="000000"/>
                <w:kern w:val="0"/>
                <w:szCs w:val="21"/>
              </w:rPr>
              <w:t>12</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ENGINEERING GEOLOGY</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ascii="仿宋" w:hAnsi="仿宋" w:eastAsia="仿宋"/>
                <w:szCs w:val="21"/>
              </w:rPr>
              <w:t>二</w:t>
            </w:r>
            <w:r>
              <w:rPr>
                <w:rFonts w:hint="eastAsia" w:ascii="仿宋" w:hAnsi="仿宋" w:eastAsia="仿宋"/>
                <w:szCs w:val="21"/>
              </w:rPr>
              <w:t>/2.569</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s="宋体"/>
                <w:color w:val="000000"/>
                <w:kern w:val="0"/>
                <w:szCs w:val="21"/>
              </w:rPr>
              <w:t>13</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JOURNAL OF QUATERNARY SCIENCE</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ascii="仿宋" w:hAnsi="仿宋" w:eastAsia="仿宋"/>
                <w:szCs w:val="21"/>
              </w:rPr>
              <w:t>二</w:t>
            </w:r>
            <w:r>
              <w:rPr>
                <w:rFonts w:hint="eastAsia" w:ascii="仿宋" w:hAnsi="仿宋" w:eastAsia="仿宋"/>
                <w:szCs w:val="21"/>
              </w:rPr>
              <w:t>/2.469</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s="宋体"/>
                <w:color w:val="000000"/>
                <w:kern w:val="0"/>
                <w:szCs w:val="21"/>
              </w:rPr>
              <w:t>14</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JOURNAL OF GEOLOGY</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ascii="仿宋" w:hAnsi="仿宋" w:eastAsia="仿宋"/>
                <w:szCs w:val="21"/>
              </w:rPr>
              <w:t>二</w:t>
            </w:r>
            <w:r>
              <w:rPr>
                <w:rFonts w:hint="eastAsia" w:ascii="仿宋" w:hAnsi="仿宋" w:eastAsia="仿宋"/>
                <w:szCs w:val="21"/>
              </w:rPr>
              <w:t>/1.952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s="宋体"/>
                <w:color w:val="000000"/>
                <w:kern w:val="0"/>
                <w:szCs w:val="21"/>
              </w:rPr>
              <w:t>15</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Bulletin of Earthquake Engineering</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ascii="仿宋" w:hAnsi="仿宋" w:eastAsia="仿宋"/>
                <w:szCs w:val="21"/>
              </w:rPr>
              <w:t>二</w:t>
            </w:r>
            <w:r>
              <w:rPr>
                <w:rFonts w:hint="eastAsia" w:ascii="仿宋" w:hAnsi="仿宋" w:eastAsia="仿宋"/>
                <w:szCs w:val="21"/>
              </w:rPr>
              <w:t>/1.899</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s="宋体"/>
                <w:color w:val="000000"/>
                <w:kern w:val="0"/>
                <w:szCs w:val="21"/>
              </w:rPr>
              <w:t>16</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Inverse Problems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ascii="仿宋" w:hAnsi="仿宋" w:eastAsia="仿宋"/>
                <w:szCs w:val="21"/>
              </w:rPr>
              <w:t>二</w:t>
            </w:r>
            <w:r>
              <w:rPr>
                <w:rFonts w:hint="eastAsia" w:ascii="仿宋" w:hAnsi="仿宋" w:eastAsia="仿宋"/>
                <w:szCs w:val="21"/>
              </w:rPr>
              <w:t>/1.62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17</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Earth Surface Processes and Landforms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szCs w:val="21"/>
              </w:rPr>
            </w:pPr>
            <w:r>
              <w:rPr>
                <w:rFonts w:hint="eastAsia" w:ascii="仿宋" w:hAnsi="仿宋" w:eastAsia="仿宋"/>
                <w:szCs w:val="21"/>
              </w:rPr>
              <w:t>二/</w:t>
            </w:r>
            <w:r>
              <w:rPr>
                <w:rFonts w:ascii="仿宋" w:hAnsi="仿宋" w:eastAsia="仿宋"/>
                <w:szCs w:val="21"/>
              </w:rPr>
              <w:t>3.641</w:t>
            </w:r>
          </w:p>
        </w:tc>
        <w:tc>
          <w:tcPr>
            <w:tcW w:w="700" w:type="dxa"/>
            <w:tcBorders>
              <w:top w:val="single" w:color="auto" w:sz="4" w:space="0"/>
              <w:left w:val="single" w:color="auto" w:sz="4" w:space="0"/>
              <w:bottom w:val="single" w:color="auto" w:sz="4" w:space="0"/>
              <w:right w:val="single" w:color="auto" w:sz="4" w:space="0"/>
            </w:tcBorders>
          </w:tcPr>
          <w:p>
            <w:pPr>
              <w:widowControl/>
              <w:jc w:val="center"/>
              <w:rPr>
                <w:rFonts w:ascii="仿宋" w:hAnsi="仿宋" w:eastAsia="仿宋"/>
                <w:kern w:val="0"/>
                <w:szCs w:val="21"/>
              </w:rPr>
            </w:pPr>
            <w:r>
              <w:rPr>
                <w:rFonts w:hint="eastAsia" w:ascii="仿宋" w:hAnsi="仿宋" w:eastAsia="仿宋"/>
                <w:bCs/>
                <w:kern w:val="0"/>
                <w:szCs w:val="21"/>
              </w:rPr>
              <w:t>调入权威</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地质与地球物理所的期刊列表中被列为权威</w:t>
            </w:r>
            <w:r>
              <w:rPr>
                <w:rFonts w:hint="eastAsia" w:ascii="仿宋" w:hAnsi="仿宋" w:eastAsia="仿宋"/>
                <w:bCs/>
                <w:kern w:val="0"/>
                <w:szCs w:val="21"/>
              </w:rPr>
              <w:t>期刊</w:t>
            </w:r>
            <w:r>
              <w:rPr>
                <w:rFonts w:ascii="仿宋" w:hAnsi="仿宋" w:eastAsia="仿宋"/>
                <w:bCs/>
                <w:kern w:val="0"/>
                <w:szCs w:val="21"/>
              </w:rPr>
              <w:t>。</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18</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Journal of Geotechnical and Geoenvironmental Engineering</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szCs w:val="21"/>
              </w:rPr>
            </w:pPr>
            <w:r>
              <w:rPr>
                <w:rFonts w:hint="eastAsia" w:ascii="仿宋" w:hAnsi="仿宋" w:eastAsia="仿宋"/>
                <w:szCs w:val="21"/>
              </w:rPr>
              <w:t>二/</w:t>
            </w:r>
            <w:r>
              <w:rPr>
                <w:rFonts w:ascii="仿宋" w:hAnsi="仿宋" w:eastAsia="仿宋"/>
                <w:szCs w:val="21"/>
              </w:rPr>
              <w:t>2.488</w:t>
            </w:r>
          </w:p>
        </w:tc>
        <w:tc>
          <w:tcPr>
            <w:tcW w:w="700" w:type="dxa"/>
            <w:tcBorders>
              <w:top w:val="single" w:color="auto" w:sz="4" w:space="0"/>
              <w:left w:val="single" w:color="auto" w:sz="4" w:space="0"/>
              <w:bottom w:val="single" w:color="auto" w:sz="4" w:space="0"/>
              <w:right w:val="single" w:color="auto" w:sz="4" w:space="0"/>
            </w:tcBorders>
          </w:tcPr>
          <w:p>
            <w:pPr>
              <w:widowControl/>
              <w:jc w:val="center"/>
              <w:rPr>
                <w:rFonts w:ascii="仿宋" w:hAnsi="仿宋" w:eastAsia="仿宋"/>
                <w:kern w:val="0"/>
                <w:szCs w:val="21"/>
              </w:rPr>
            </w:pPr>
            <w:r>
              <w:rPr>
                <w:rFonts w:hint="eastAsia" w:ascii="仿宋" w:hAnsi="仿宋" w:eastAsia="仿宋"/>
                <w:bCs/>
                <w:kern w:val="0"/>
                <w:szCs w:val="21"/>
              </w:rPr>
              <w:t>调入权威</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地质与地球物理所的期刊列表中被列为权威</w:t>
            </w:r>
            <w:r>
              <w:rPr>
                <w:rFonts w:hint="eastAsia" w:ascii="仿宋" w:hAnsi="仿宋" w:eastAsia="仿宋"/>
                <w:bCs/>
                <w:kern w:val="0"/>
                <w:szCs w:val="21"/>
              </w:rPr>
              <w:t>期刊</w:t>
            </w:r>
            <w:r>
              <w:rPr>
                <w:rFonts w:ascii="仿宋" w:hAnsi="仿宋" w:eastAsia="仿宋"/>
                <w:bCs/>
                <w:kern w:val="0"/>
                <w:szCs w:val="21"/>
              </w:rPr>
              <w:t>。</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19</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Landslides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szCs w:val="21"/>
              </w:rPr>
            </w:pPr>
            <w:r>
              <w:rPr>
                <w:rFonts w:hint="eastAsia" w:ascii="仿宋" w:hAnsi="仿宋" w:eastAsia="仿宋"/>
                <w:szCs w:val="21"/>
              </w:rPr>
              <w:t>二/</w:t>
            </w:r>
            <w:r>
              <w:rPr>
                <w:rFonts w:ascii="仿宋" w:hAnsi="仿宋" w:eastAsia="仿宋"/>
                <w:szCs w:val="21"/>
              </w:rPr>
              <w:t>3.506</w:t>
            </w:r>
          </w:p>
        </w:tc>
        <w:tc>
          <w:tcPr>
            <w:tcW w:w="700" w:type="dxa"/>
            <w:tcBorders>
              <w:top w:val="single" w:color="auto" w:sz="4" w:space="0"/>
              <w:left w:val="single" w:color="auto" w:sz="4" w:space="0"/>
              <w:bottom w:val="single" w:color="auto" w:sz="4" w:space="0"/>
              <w:right w:val="single" w:color="auto" w:sz="4" w:space="0"/>
            </w:tcBorders>
          </w:tcPr>
          <w:p>
            <w:pPr>
              <w:widowControl/>
              <w:jc w:val="center"/>
              <w:rPr>
                <w:rFonts w:ascii="仿宋" w:hAnsi="仿宋" w:eastAsia="仿宋"/>
                <w:kern w:val="0"/>
                <w:szCs w:val="21"/>
              </w:rPr>
            </w:pPr>
            <w:r>
              <w:rPr>
                <w:rFonts w:hint="eastAsia" w:ascii="仿宋" w:hAnsi="仿宋" w:eastAsia="仿宋"/>
                <w:bCs/>
                <w:kern w:val="0"/>
                <w:szCs w:val="21"/>
              </w:rPr>
              <w:t>调入权威</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地质与地球物理所的期刊列表中被列为权威</w:t>
            </w:r>
            <w:r>
              <w:rPr>
                <w:rFonts w:hint="eastAsia" w:ascii="仿宋" w:hAnsi="仿宋" w:eastAsia="仿宋"/>
                <w:bCs/>
                <w:kern w:val="0"/>
                <w:szCs w:val="21"/>
              </w:rPr>
              <w:t>期刊</w:t>
            </w:r>
            <w:r>
              <w:rPr>
                <w:rFonts w:ascii="仿宋" w:hAnsi="仿宋" w:eastAsia="仿宋"/>
                <w:bCs/>
                <w:kern w:val="0"/>
                <w:szCs w:val="21"/>
              </w:rPr>
              <w:t>。</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20</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IEEE Circuits and Systems Magazine</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szCs w:val="21"/>
              </w:rPr>
            </w:pPr>
            <w:r>
              <w:rPr>
                <w:rFonts w:hint="eastAsia" w:ascii="仿宋" w:hAnsi="仿宋" w:eastAsia="仿宋"/>
                <w:szCs w:val="21"/>
              </w:rPr>
              <w:t>二/</w:t>
            </w:r>
            <w:r>
              <w:rPr>
                <w:rFonts w:ascii="仿宋" w:hAnsi="仿宋" w:eastAsia="仿宋"/>
                <w:szCs w:val="21"/>
              </w:rPr>
              <w:t>3.001</w:t>
            </w:r>
          </w:p>
        </w:tc>
        <w:tc>
          <w:tcPr>
            <w:tcW w:w="700" w:type="dxa"/>
            <w:tcBorders>
              <w:top w:val="single" w:color="auto" w:sz="4" w:space="0"/>
              <w:left w:val="single" w:color="auto" w:sz="4" w:space="0"/>
              <w:bottom w:val="single" w:color="auto" w:sz="4" w:space="0"/>
              <w:right w:val="single" w:color="auto" w:sz="4" w:space="0"/>
            </w:tcBorders>
          </w:tcPr>
          <w:p>
            <w:pPr>
              <w:widowControl/>
              <w:jc w:val="center"/>
              <w:rPr>
                <w:rFonts w:ascii="仿宋" w:hAnsi="仿宋" w:eastAsia="仿宋"/>
                <w:kern w:val="0"/>
                <w:szCs w:val="21"/>
              </w:rPr>
            </w:pPr>
            <w:r>
              <w:rPr>
                <w:rFonts w:hint="eastAsia" w:ascii="仿宋" w:hAnsi="仿宋" w:eastAsia="仿宋"/>
                <w:bCs/>
                <w:kern w:val="0"/>
                <w:szCs w:val="21"/>
              </w:rPr>
              <w:t>调入权威</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地质与地球物理所的期刊列表中被列为权威</w:t>
            </w:r>
            <w:r>
              <w:rPr>
                <w:rFonts w:hint="eastAsia" w:ascii="仿宋" w:hAnsi="仿宋" w:eastAsia="仿宋"/>
                <w:bCs/>
                <w:kern w:val="0"/>
                <w:szCs w:val="21"/>
              </w:rPr>
              <w:t>期刊</w:t>
            </w:r>
            <w:r>
              <w:rPr>
                <w:rFonts w:ascii="仿宋" w:hAnsi="仿宋" w:eastAsia="仿宋"/>
                <w:bCs/>
                <w:kern w:val="0"/>
                <w:szCs w:val="21"/>
              </w:rPr>
              <w:t>。</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21</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International Journal of Electrical Power &amp; Energy Systems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szCs w:val="21"/>
              </w:rPr>
            </w:pPr>
            <w:r>
              <w:rPr>
                <w:rFonts w:hint="eastAsia" w:ascii="仿宋" w:hAnsi="仿宋" w:eastAsia="仿宋"/>
                <w:szCs w:val="21"/>
              </w:rPr>
              <w:t>二/</w:t>
            </w:r>
            <w:r>
              <w:rPr>
                <w:rFonts w:ascii="仿宋" w:hAnsi="仿宋" w:eastAsia="仿宋"/>
                <w:szCs w:val="21"/>
              </w:rPr>
              <w:t>3.162</w:t>
            </w:r>
          </w:p>
        </w:tc>
        <w:tc>
          <w:tcPr>
            <w:tcW w:w="700" w:type="dxa"/>
            <w:tcBorders>
              <w:top w:val="single" w:color="auto" w:sz="4" w:space="0"/>
              <w:left w:val="single" w:color="auto" w:sz="4" w:space="0"/>
              <w:bottom w:val="single" w:color="auto" w:sz="4" w:space="0"/>
              <w:right w:val="single" w:color="auto" w:sz="4" w:space="0"/>
            </w:tcBorders>
          </w:tcPr>
          <w:p>
            <w:pPr>
              <w:widowControl/>
              <w:jc w:val="center"/>
              <w:rPr>
                <w:rFonts w:ascii="仿宋" w:hAnsi="仿宋" w:eastAsia="仿宋"/>
                <w:bCs/>
                <w:kern w:val="0"/>
                <w:szCs w:val="21"/>
              </w:rPr>
            </w:pPr>
            <w:r>
              <w:rPr>
                <w:rFonts w:hint="eastAsia" w:ascii="仿宋" w:hAnsi="仿宋" w:eastAsia="仿宋"/>
                <w:bCs/>
                <w:kern w:val="0"/>
                <w:szCs w:val="21"/>
              </w:rPr>
              <w:t>调入权威</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地质与地球物理所的期刊列表中被列为权威</w:t>
            </w:r>
            <w:r>
              <w:rPr>
                <w:rFonts w:hint="eastAsia" w:ascii="仿宋" w:hAnsi="仿宋" w:eastAsia="仿宋"/>
                <w:bCs/>
                <w:kern w:val="0"/>
                <w:szCs w:val="21"/>
              </w:rPr>
              <w:t>期刊</w:t>
            </w:r>
            <w:r>
              <w:rPr>
                <w:rFonts w:ascii="仿宋" w:hAnsi="仿宋" w:eastAsia="仿宋"/>
                <w:bCs/>
                <w:kern w:val="0"/>
                <w:szCs w:val="21"/>
              </w:rPr>
              <w:t>。</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22</w:t>
            </w:r>
          </w:p>
        </w:tc>
        <w:tc>
          <w:tcPr>
            <w:tcW w:w="2111" w:type="dxa"/>
            <w:tcBorders>
              <w:top w:val="single" w:color="auto" w:sz="4" w:space="0"/>
              <w:left w:val="single" w:color="auto" w:sz="4" w:space="0"/>
              <w:bottom w:val="single" w:color="auto" w:sz="4" w:space="0"/>
              <w:right w:val="single" w:color="auto" w:sz="4" w:space="0"/>
            </w:tcBorders>
            <w:shd w:val="clear" w:color="auto" w:fill="auto"/>
            <w:noWrap/>
          </w:tcPr>
          <w:p>
            <w:pPr>
              <w:widowControl/>
              <w:jc w:val="left"/>
              <w:rPr>
                <w:rFonts w:ascii="仿宋" w:hAnsi="仿宋" w:eastAsia="仿宋"/>
                <w:szCs w:val="21"/>
              </w:rPr>
            </w:pPr>
            <w:r>
              <w:rPr>
                <w:rFonts w:ascii="仿宋" w:hAnsi="仿宋" w:eastAsia="仿宋"/>
                <w:color w:val="000000"/>
                <w:kern w:val="0"/>
                <w:szCs w:val="21"/>
              </w:rPr>
              <w:t>Petroleum Exploration and Development</w:t>
            </w:r>
          </w:p>
        </w:tc>
        <w:tc>
          <w:tcPr>
            <w:tcW w:w="1329" w:type="dxa"/>
            <w:tcBorders>
              <w:top w:val="single" w:color="auto" w:sz="4" w:space="0"/>
              <w:left w:val="single" w:color="auto" w:sz="4" w:space="0"/>
              <w:bottom w:val="single" w:color="auto" w:sz="4" w:space="0"/>
              <w:right w:val="single" w:color="auto" w:sz="4" w:space="0"/>
            </w:tcBorders>
            <w:shd w:val="clear" w:color="auto" w:fill="auto"/>
            <w:noWrap/>
          </w:tcPr>
          <w:p>
            <w:pPr>
              <w:widowControl/>
              <w:jc w:val="center"/>
              <w:rPr>
                <w:rFonts w:ascii="仿宋" w:hAnsi="仿宋" w:eastAsia="仿宋"/>
                <w:szCs w:val="21"/>
              </w:rPr>
            </w:pPr>
            <w:r>
              <w:rPr>
                <w:rFonts w:hint="eastAsia" w:ascii="仿宋" w:hAnsi="仿宋" w:eastAsia="仿宋" w:cs="宋体"/>
                <w:color w:val="000000"/>
                <w:kern w:val="0"/>
                <w:szCs w:val="21"/>
              </w:rPr>
              <w:t>二</w:t>
            </w:r>
            <w:r>
              <w:rPr>
                <w:rFonts w:hint="eastAsia" w:ascii="仿宋" w:hAnsi="仿宋" w:eastAsia="仿宋"/>
                <w:color w:val="000000"/>
                <w:kern w:val="0"/>
                <w:szCs w:val="21"/>
              </w:rPr>
              <w:t>/</w:t>
            </w:r>
            <w:r>
              <w:rPr>
                <w:rFonts w:ascii="仿宋" w:hAnsi="仿宋" w:eastAsia="仿宋"/>
                <w:color w:val="000000"/>
                <w:kern w:val="0"/>
                <w:szCs w:val="21"/>
              </w:rPr>
              <w:t>2.07</w:t>
            </w:r>
          </w:p>
        </w:tc>
        <w:tc>
          <w:tcPr>
            <w:tcW w:w="700" w:type="dxa"/>
            <w:tcBorders>
              <w:top w:val="single" w:color="auto" w:sz="4" w:space="0"/>
              <w:left w:val="single" w:color="auto" w:sz="4" w:space="0"/>
              <w:bottom w:val="single" w:color="auto" w:sz="4" w:space="0"/>
              <w:right w:val="single" w:color="auto" w:sz="4" w:space="0"/>
            </w:tcBorders>
          </w:tcPr>
          <w:p>
            <w:pPr>
              <w:widowControl/>
              <w:jc w:val="center"/>
              <w:rPr>
                <w:rFonts w:ascii="仿宋" w:hAnsi="仿宋" w:eastAsia="仿宋"/>
                <w:bCs/>
                <w:kern w:val="0"/>
                <w:szCs w:val="21"/>
              </w:rPr>
            </w:pPr>
            <w:r>
              <w:rPr>
                <w:rFonts w:hint="eastAsia" w:ascii="仿宋" w:hAnsi="仿宋" w:eastAsia="仿宋"/>
                <w:bCs/>
                <w:kern w:val="0"/>
                <w:szCs w:val="21"/>
              </w:rPr>
              <w:t>调入权威</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23</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olor w:val="000000"/>
                <w:kern w:val="0"/>
                <w:szCs w:val="21"/>
              </w:rPr>
            </w:pPr>
            <w:r>
              <w:rPr>
                <w:rFonts w:hint="eastAsia" w:ascii="仿宋" w:hAnsi="仿宋" w:eastAsia="仿宋"/>
                <w:szCs w:val="21"/>
              </w:rPr>
              <w:t>IEEE Circuits and System Magazine</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Cs w:val="21"/>
              </w:rPr>
            </w:pPr>
            <w:r>
              <w:rPr>
                <w:rFonts w:hint="eastAsia" w:ascii="仿宋" w:hAnsi="仿宋" w:eastAsia="仿宋"/>
                <w:szCs w:val="21"/>
              </w:rPr>
              <w:t>二/3.001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r>
              <w:rPr>
                <w:rFonts w:hint="eastAsia" w:ascii="仿宋" w:hAnsi="仿宋" w:eastAsia="仿宋"/>
                <w:kern w:val="0"/>
                <w:szCs w:val="21"/>
              </w:rPr>
              <w:t>调入权威</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地质与地球物理所的期刊列表中被列为权威</w:t>
            </w:r>
            <w:r>
              <w:rPr>
                <w:rFonts w:hint="eastAsia" w:ascii="仿宋" w:hAnsi="仿宋" w:eastAsia="仿宋"/>
                <w:bCs/>
                <w:kern w:val="0"/>
                <w:szCs w:val="21"/>
              </w:rPr>
              <w:t>期刊</w:t>
            </w:r>
            <w:r>
              <w:rPr>
                <w:rFonts w:ascii="仿宋" w:hAnsi="仿宋" w:eastAsia="仿宋"/>
                <w:bCs/>
                <w:kern w:val="0"/>
                <w:szCs w:val="21"/>
              </w:rPr>
              <w:t>。</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24</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IEEE Sensors Journal</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szCs w:val="21"/>
              </w:rPr>
            </w:pPr>
            <w:r>
              <w:rPr>
                <w:rFonts w:hint="eastAsia" w:ascii="仿宋" w:hAnsi="仿宋" w:eastAsia="仿宋"/>
                <w:szCs w:val="21"/>
              </w:rPr>
              <w:t>三/</w:t>
            </w:r>
            <w:r>
              <w:rPr>
                <w:rFonts w:ascii="仿宋" w:hAnsi="仿宋" w:eastAsia="仿宋"/>
                <w:szCs w:val="21"/>
              </w:rPr>
              <w:t>2.339</w:t>
            </w:r>
          </w:p>
        </w:tc>
        <w:tc>
          <w:tcPr>
            <w:tcW w:w="700" w:type="dxa"/>
            <w:tcBorders>
              <w:top w:val="single" w:color="auto" w:sz="4" w:space="0"/>
              <w:left w:val="single" w:color="auto" w:sz="4" w:space="0"/>
              <w:bottom w:val="single" w:color="auto" w:sz="4" w:space="0"/>
              <w:right w:val="single" w:color="auto" w:sz="4" w:space="0"/>
            </w:tcBorders>
          </w:tcPr>
          <w:p>
            <w:pPr>
              <w:widowControl/>
              <w:jc w:val="center"/>
              <w:rPr>
                <w:rFonts w:ascii="仿宋" w:hAnsi="仿宋" w:eastAsia="仿宋"/>
                <w:kern w:val="0"/>
                <w:szCs w:val="21"/>
              </w:rPr>
            </w:pPr>
            <w:r>
              <w:rPr>
                <w:rFonts w:hint="eastAsia" w:ascii="仿宋" w:hAnsi="仿宋" w:eastAsia="仿宋"/>
                <w:bCs/>
                <w:kern w:val="0"/>
                <w:szCs w:val="21"/>
              </w:rPr>
              <w:t>调入权威</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地质与地球物理所的期刊列表中被列为权威</w:t>
            </w:r>
            <w:r>
              <w:rPr>
                <w:rFonts w:hint="eastAsia" w:ascii="仿宋" w:hAnsi="仿宋" w:eastAsia="仿宋"/>
                <w:bCs/>
                <w:kern w:val="0"/>
                <w:szCs w:val="21"/>
              </w:rPr>
              <w:t>期刊</w:t>
            </w:r>
            <w:r>
              <w:rPr>
                <w:rFonts w:ascii="仿宋" w:hAnsi="仿宋" w:eastAsia="仿宋"/>
                <w:bCs/>
                <w:kern w:val="0"/>
                <w:szCs w:val="21"/>
              </w:rPr>
              <w:t>。</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25</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Sensors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szCs w:val="21"/>
              </w:rPr>
            </w:pPr>
            <w:r>
              <w:rPr>
                <w:rFonts w:hint="eastAsia" w:ascii="仿宋" w:hAnsi="仿宋" w:eastAsia="仿宋"/>
                <w:szCs w:val="21"/>
              </w:rPr>
              <w:t>三/</w:t>
            </w:r>
            <w:r>
              <w:rPr>
                <w:rFonts w:ascii="仿宋" w:hAnsi="仿宋" w:eastAsia="仿宋"/>
                <w:szCs w:val="21"/>
              </w:rPr>
              <w:t>2.395</w:t>
            </w:r>
          </w:p>
        </w:tc>
        <w:tc>
          <w:tcPr>
            <w:tcW w:w="700" w:type="dxa"/>
            <w:tcBorders>
              <w:top w:val="single" w:color="auto" w:sz="4" w:space="0"/>
              <w:left w:val="single" w:color="auto" w:sz="4" w:space="0"/>
              <w:bottom w:val="single" w:color="auto" w:sz="4" w:space="0"/>
              <w:right w:val="single" w:color="auto" w:sz="4" w:space="0"/>
            </w:tcBorders>
          </w:tcPr>
          <w:p>
            <w:pPr>
              <w:widowControl/>
              <w:jc w:val="center"/>
              <w:rPr>
                <w:rFonts w:ascii="仿宋" w:hAnsi="仿宋" w:eastAsia="仿宋"/>
                <w:kern w:val="0"/>
                <w:szCs w:val="21"/>
              </w:rPr>
            </w:pPr>
            <w:r>
              <w:rPr>
                <w:rFonts w:hint="eastAsia" w:ascii="仿宋" w:hAnsi="仿宋" w:eastAsia="仿宋"/>
                <w:bCs/>
                <w:kern w:val="0"/>
                <w:szCs w:val="21"/>
              </w:rPr>
              <w:t>调入权威</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地质与地球物理所的期刊列表中被列为权威</w:t>
            </w:r>
            <w:r>
              <w:rPr>
                <w:rFonts w:hint="eastAsia" w:ascii="仿宋" w:hAnsi="仿宋" w:eastAsia="仿宋"/>
                <w:bCs/>
                <w:kern w:val="0"/>
                <w:szCs w:val="21"/>
              </w:rPr>
              <w:t>期刊</w:t>
            </w:r>
            <w:r>
              <w:rPr>
                <w:rFonts w:ascii="仿宋" w:hAnsi="仿宋" w:eastAsia="仿宋"/>
                <w:bCs/>
                <w:kern w:val="0"/>
                <w:szCs w:val="21"/>
              </w:rPr>
              <w:t>。</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26</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after="300" w:line="300" w:lineRule="atLeast"/>
              <w:jc w:val="left"/>
              <w:rPr>
                <w:color w:val="333333"/>
                <w:sz w:val="18"/>
                <w:szCs w:val="18"/>
              </w:rPr>
            </w:pPr>
            <w:r>
              <w:rPr>
                <w:rFonts w:hint="eastAsia"/>
                <w:color w:val="333333"/>
                <w:sz w:val="18"/>
                <w:szCs w:val="18"/>
              </w:rPr>
              <w:t>Sensors and Actuators A-Physical</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szCs w:val="21"/>
              </w:rPr>
            </w:pPr>
            <w:r>
              <w:rPr>
                <w:rFonts w:hint="eastAsia" w:ascii="仿宋" w:hAnsi="仿宋" w:eastAsia="仿宋"/>
                <w:szCs w:val="21"/>
              </w:rPr>
              <w:t>三/</w:t>
            </w:r>
            <w:r>
              <w:rPr>
                <w:rFonts w:ascii="仿宋" w:hAnsi="仿宋" w:eastAsia="仿宋"/>
                <w:szCs w:val="21"/>
              </w:rPr>
              <w:t>2.337</w:t>
            </w:r>
          </w:p>
        </w:tc>
        <w:tc>
          <w:tcPr>
            <w:tcW w:w="700" w:type="dxa"/>
            <w:tcBorders>
              <w:top w:val="single" w:color="auto" w:sz="4" w:space="0"/>
              <w:left w:val="single" w:color="auto" w:sz="4" w:space="0"/>
              <w:bottom w:val="single" w:color="auto" w:sz="4" w:space="0"/>
              <w:right w:val="single" w:color="auto" w:sz="4" w:space="0"/>
            </w:tcBorders>
          </w:tcPr>
          <w:p>
            <w:pPr>
              <w:widowControl/>
              <w:jc w:val="center"/>
              <w:rPr>
                <w:rFonts w:ascii="仿宋" w:hAnsi="仿宋" w:eastAsia="仿宋"/>
                <w:kern w:val="0"/>
                <w:szCs w:val="21"/>
              </w:rPr>
            </w:pPr>
            <w:r>
              <w:rPr>
                <w:rFonts w:hint="eastAsia" w:ascii="仿宋" w:hAnsi="仿宋" w:eastAsia="仿宋"/>
                <w:bCs/>
                <w:kern w:val="0"/>
                <w:szCs w:val="21"/>
              </w:rPr>
              <w:t>调入权威</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地质与地球物理所的期刊列表中被列为权威</w:t>
            </w:r>
            <w:r>
              <w:rPr>
                <w:rFonts w:hint="eastAsia" w:ascii="仿宋" w:hAnsi="仿宋" w:eastAsia="仿宋"/>
                <w:bCs/>
                <w:kern w:val="0"/>
                <w:szCs w:val="21"/>
              </w:rPr>
              <w:t>期刊</w:t>
            </w:r>
            <w:r>
              <w:rPr>
                <w:rFonts w:ascii="仿宋" w:hAnsi="仿宋" w:eastAsia="仿宋"/>
                <w:bCs/>
                <w:kern w:val="0"/>
                <w:szCs w:val="21"/>
              </w:rPr>
              <w:t>。</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s="宋体"/>
                <w:color w:val="000000"/>
                <w:kern w:val="0"/>
                <w:szCs w:val="21"/>
              </w:rPr>
              <w:t>27</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Solid Earth</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三/3.495</w:t>
            </w:r>
          </w:p>
        </w:tc>
        <w:tc>
          <w:tcPr>
            <w:tcW w:w="700" w:type="dxa"/>
            <w:tcBorders>
              <w:top w:val="single" w:color="auto" w:sz="4" w:space="0"/>
              <w:left w:val="single" w:color="auto" w:sz="4" w:space="0"/>
              <w:bottom w:val="single" w:color="auto" w:sz="4" w:space="0"/>
              <w:right w:val="single" w:color="auto" w:sz="4" w:space="0"/>
            </w:tcBorders>
          </w:tcPr>
          <w:p>
            <w:pPr>
              <w:widowControl/>
              <w:jc w:val="center"/>
              <w:rPr>
                <w:rFonts w:ascii="仿宋" w:hAnsi="仿宋" w:eastAsia="仿宋"/>
                <w:kern w:val="0"/>
                <w:szCs w:val="21"/>
              </w:rPr>
            </w:pPr>
            <w:r>
              <w:rPr>
                <w:rFonts w:hint="eastAsia" w:ascii="仿宋" w:hAnsi="仿宋" w:eastAsia="仿宋"/>
                <w:bCs/>
                <w:kern w:val="0"/>
                <w:szCs w:val="21"/>
              </w:rPr>
              <w:t>调入权威</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按照中科院</w:t>
            </w:r>
            <w:r>
              <w:rPr>
                <w:rFonts w:ascii="仿宋" w:hAnsi="仿宋" w:eastAsia="仿宋"/>
                <w:bCs/>
                <w:kern w:val="0"/>
                <w:szCs w:val="21"/>
              </w:rPr>
              <w:t>小类分区的学科划分，</w:t>
            </w:r>
            <w:r>
              <w:rPr>
                <w:rFonts w:hint="eastAsia" w:ascii="仿宋" w:hAnsi="仿宋" w:eastAsia="仿宋"/>
                <w:bCs/>
                <w:kern w:val="0"/>
                <w:szCs w:val="21"/>
              </w:rPr>
              <w:t>2</w:t>
            </w:r>
            <w:r>
              <w:rPr>
                <w:rFonts w:ascii="仿宋" w:hAnsi="仿宋" w:eastAsia="仿宋"/>
                <w:bCs/>
                <w:kern w:val="0"/>
                <w:szCs w:val="21"/>
              </w:rPr>
              <w:t>018</w:t>
            </w:r>
            <w:r>
              <w:rPr>
                <w:rFonts w:hint="eastAsia" w:ascii="仿宋" w:hAnsi="仿宋" w:eastAsia="仿宋"/>
                <w:bCs/>
                <w:kern w:val="0"/>
                <w:szCs w:val="21"/>
              </w:rPr>
              <w:t>年 GEOCHEMISTRY &amp; GEOPHYSICS 期刊数量共计</w:t>
            </w:r>
            <w:r>
              <w:rPr>
                <w:rFonts w:ascii="Calibri" w:hAnsi="Calibri" w:eastAsia="仿宋" w:cs="Calibri"/>
                <w:bCs/>
                <w:kern w:val="0"/>
                <w:szCs w:val="21"/>
              </w:rPr>
              <w:t> </w:t>
            </w:r>
            <w:r>
              <w:rPr>
                <w:rFonts w:ascii="仿宋" w:hAnsi="仿宋" w:eastAsia="仿宋"/>
                <w:bCs/>
                <w:kern w:val="0"/>
                <w:szCs w:val="21"/>
              </w:rPr>
              <w:t xml:space="preserve">85 </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 xml:space="preserve">计算，涉及提档的总数不超过 </w:t>
            </w:r>
            <w:r>
              <w:rPr>
                <w:rFonts w:ascii="仿宋" w:hAnsi="仿宋" w:eastAsia="仿宋"/>
                <w:bCs/>
                <w:kern w:val="0"/>
                <w:szCs w:val="21"/>
              </w:rPr>
              <w:t>4</w:t>
            </w:r>
            <w:r>
              <w:rPr>
                <w:rFonts w:hint="eastAsia" w:ascii="仿宋" w:hAnsi="仿宋" w:eastAsia="仿宋"/>
                <w:bCs/>
                <w:kern w:val="0"/>
                <w:szCs w:val="21"/>
              </w:rPr>
              <w:t>种，</w:t>
            </w:r>
            <w:r>
              <w:rPr>
                <w:rFonts w:ascii="仿宋" w:hAnsi="仿宋" w:eastAsia="仿宋"/>
                <w:bCs/>
                <w:kern w:val="0"/>
                <w:szCs w:val="21"/>
              </w:rPr>
              <w:t>归属到地球物理</w:t>
            </w:r>
            <w:r>
              <w:rPr>
                <w:rFonts w:hint="eastAsia" w:ascii="仿宋" w:hAnsi="仿宋" w:eastAsia="仿宋"/>
                <w:bCs/>
                <w:kern w:val="0"/>
                <w:szCs w:val="21"/>
              </w:rPr>
              <w:t>勘探</w:t>
            </w:r>
            <w:r>
              <w:rPr>
                <w:rFonts w:ascii="仿宋" w:hAnsi="仿宋" w:eastAsia="仿宋"/>
                <w:bCs/>
                <w:kern w:val="0"/>
                <w:szCs w:val="21"/>
              </w:rPr>
              <w:t>领域的期刊少于</w:t>
            </w:r>
            <w:r>
              <w:rPr>
                <w:rFonts w:hint="eastAsia" w:ascii="仿宋" w:hAnsi="仿宋" w:eastAsia="仿宋"/>
                <w:bCs/>
                <w:kern w:val="0"/>
                <w:szCs w:val="21"/>
              </w:rPr>
              <w:t>2种。与</w:t>
            </w:r>
            <w:r>
              <w:rPr>
                <w:rFonts w:ascii="仿宋" w:hAnsi="仿宋" w:eastAsia="仿宋"/>
                <w:bCs/>
                <w:kern w:val="0"/>
                <w:szCs w:val="21"/>
              </w:rPr>
              <w:t>Journal of Geophysical Research</w:t>
            </w:r>
            <w:r>
              <w:rPr>
                <w:rFonts w:hint="eastAsia" w:ascii="仿宋" w:hAnsi="仿宋" w:eastAsia="仿宋"/>
                <w:bCs/>
                <w:kern w:val="0"/>
                <w:szCs w:val="21"/>
              </w:rPr>
              <w:t>隶属于</w:t>
            </w:r>
            <w:r>
              <w:rPr>
                <w:rFonts w:ascii="仿宋" w:hAnsi="仿宋" w:eastAsia="仿宋"/>
                <w:bCs/>
                <w:kern w:val="0"/>
                <w:szCs w:val="21"/>
              </w:rPr>
              <w:t>美国AGU相似，</w:t>
            </w:r>
            <w:r>
              <w:rPr>
                <w:rFonts w:hint="eastAsia" w:ascii="仿宋" w:hAnsi="仿宋" w:eastAsia="仿宋"/>
                <w:bCs/>
                <w:kern w:val="0"/>
                <w:szCs w:val="21"/>
              </w:rPr>
              <w:t>《</w:t>
            </w:r>
            <w:r>
              <w:fldChar w:fldCharType="begin"/>
            </w:r>
            <w:r>
              <w:instrText xml:space="preserve"> HYPERLINK "http://www.fenqubiao.com/Core/JournalDetail.aspx?y=2018&amp;t=GEOPHYSICAL%20JOURNAL%20INTERNATIONAL" \t "_blank" </w:instrText>
            </w:r>
            <w:r>
              <w:fldChar w:fldCharType="separate"/>
            </w:r>
            <w:r>
              <w:rPr>
                <w:rStyle w:val="12"/>
                <w:rFonts w:ascii="仿宋" w:hAnsi="仿宋" w:eastAsia="仿宋"/>
                <w:bCs/>
                <w:color w:val="auto"/>
                <w:kern w:val="0"/>
                <w:szCs w:val="21"/>
              </w:rPr>
              <w:t>Solid</w:t>
            </w:r>
            <w:r>
              <w:rPr>
                <w:rStyle w:val="12"/>
                <w:rFonts w:ascii="仿宋" w:hAnsi="仿宋" w:eastAsia="仿宋"/>
                <w:bCs/>
                <w:color w:val="auto"/>
                <w:kern w:val="0"/>
                <w:szCs w:val="21"/>
              </w:rPr>
              <w:fldChar w:fldCharType="end"/>
            </w:r>
            <w:r>
              <w:rPr>
                <w:rFonts w:ascii="仿宋" w:hAnsi="仿宋" w:eastAsia="仿宋"/>
                <w:bCs/>
                <w:kern w:val="0"/>
                <w:szCs w:val="21"/>
              </w:rPr>
              <w:t xml:space="preserve"> Earth</w:t>
            </w:r>
            <w:r>
              <w:rPr>
                <w:rFonts w:hint="eastAsia" w:ascii="仿宋" w:hAnsi="仿宋" w:eastAsia="仿宋"/>
                <w:bCs/>
                <w:kern w:val="0"/>
                <w:szCs w:val="21"/>
              </w:rPr>
              <w:t>》期刊隶属于</w:t>
            </w:r>
            <w:r>
              <w:rPr>
                <w:rFonts w:ascii="仿宋" w:hAnsi="仿宋" w:eastAsia="仿宋"/>
                <w:bCs/>
                <w:kern w:val="0"/>
                <w:szCs w:val="21"/>
              </w:rPr>
              <w:t>欧洲的EGU，</w:t>
            </w:r>
            <w:r>
              <w:rPr>
                <w:rFonts w:hint="eastAsia" w:ascii="仿宋" w:hAnsi="仿宋" w:eastAsia="仿宋"/>
                <w:bCs/>
                <w:kern w:val="0"/>
                <w:szCs w:val="21"/>
              </w:rPr>
              <w:t>是国际上公认的以地球物理为主的</w:t>
            </w:r>
            <w:r>
              <w:rPr>
                <w:rFonts w:hint="eastAsia" w:ascii="仿宋" w:hAnsi="仿宋" w:eastAsia="仿宋"/>
                <w:bCs/>
                <w:kern w:val="0"/>
                <w:szCs w:val="21"/>
                <w:lang w:eastAsia="zh-CN"/>
              </w:rPr>
              <w:t>权威</w:t>
            </w:r>
            <w:r>
              <w:rPr>
                <w:rFonts w:hint="eastAsia" w:ascii="仿宋" w:hAnsi="仿宋" w:eastAsia="仿宋"/>
                <w:bCs/>
                <w:kern w:val="0"/>
                <w:szCs w:val="21"/>
              </w:rPr>
              <w:t>期刊，由于地球物理方法理论研究专业较为小众，且文章产出量低，使得影响因子较低，但在地球物理方向中该期刊极具影响力。该期刊知名度高、文章质量和水平获得同行专家的高度认可，</w:t>
            </w:r>
            <w:r>
              <w:rPr>
                <w:rFonts w:ascii="仿宋" w:hAnsi="仿宋" w:eastAsia="仿宋"/>
                <w:bCs/>
                <w:kern w:val="0"/>
                <w:szCs w:val="21"/>
              </w:rPr>
              <w:t>包括斯坦福大学</w:t>
            </w:r>
            <w:r>
              <w:rPr>
                <w:rFonts w:hint="eastAsia" w:ascii="仿宋" w:hAnsi="仿宋" w:eastAsia="仿宋"/>
                <w:bCs/>
                <w:kern w:val="0"/>
                <w:szCs w:val="21"/>
              </w:rPr>
              <w:t>、</w:t>
            </w:r>
            <w:r>
              <w:rPr>
                <w:rFonts w:ascii="仿宋" w:hAnsi="仿宋" w:eastAsia="仿宋"/>
                <w:bCs/>
                <w:kern w:val="0"/>
                <w:szCs w:val="21"/>
              </w:rPr>
              <w:t>麻省理工学院、加州理工学院、</w:t>
            </w:r>
            <w:r>
              <w:rPr>
                <w:rFonts w:hint="eastAsia" w:ascii="仿宋" w:hAnsi="仿宋" w:eastAsia="仿宋"/>
                <w:bCs/>
                <w:kern w:val="0"/>
                <w:szCs w:val="21"/>
              </w:rPr>
              <w:t>普林斯顿大学、科罗拉多</w:t>
            </w:r>
            <w:r>
              <w:rPr>
                <w:rFonts w:ascii="仿宋" w:hAnsi="仿宋" w:eastAsia="仿宋"/>
                <w:bCs/>
                <w:kern w:val="0"/>
                <w:szCs w:val="21"/>
              </w:rPr>
              <w:t>大学等世界</w:t>
            </w:r>
            <w:r>
              <w:rPr>
                <w:rFonts w:hint="eastAsia" w:ascii="仿宋" w:hAnsi="仿宋" w:eastAsia="仿宋"/>
                <w:bCs/>
                <w:kern w:val="0"/>
                <w:szCs w:val="21"/>
              </w:rPr>
              <w:t>一流</w:t>
            </w:r>
            <w:r>
              <w:rPr>
                <w:rFonts w:ascii="仿宋" w:hAnsi="仿宋" w:eastAsia="仿宋"/>
                <w:bCs/>
                <w:kern w:val="0"/>
                <w:szCs w:val="21"/>
              </w:rPr>
              <w:t>学府的</w:t>
            </w:r>
            <w:r>
              <w:rPr>
                <w:rFonts w:hint="eastAsia" w:ascii="仿宋" w:hAnsi="仿宋" w:eastAsia="仿宋"/>
                <w:bCs/>
                <w:kern w:val="0"/>
                <w:szCs w:val="21"/>
              </w:rPr>
              <w:t>地球物理方向</w:t>
            </w:r>
            <w:r>
              <w:rPr>
                <w:rFonts w:ascii="仿宋" w:hAnsi="仿宋" w:eastAsia="仿宋"/>
                <w:bCs/>
                <w:kern w:val="0"/>
                <w:szCs w:val="21"/>
              </w:rPr>
              <w:t>的知名教授均以该期刊为学术交流的重要</w:t>
            </w:r>
            <w:r>
              <w:rPr>
                <w:rFonts w:hint="eastAsia" w:ascii="仿宋" w:hAnsi="仿宋" w:eastAsia="仿宋"/>
                <w:bCs/>
                <w:kern w:val="0"/>
                <w:szCs w:val="21"/>
              </w:rPr>
              <w:t>阵地</w:t>
            </w:r>
            <w:r>
              <w:rPr>
                <w:rFonts w:ascii="仿宋" w:hAnsi="仿宋" w:eastAsia="仿宋"/>
                <w:bCs/>
                <w:kern w:val="0"/>
                <w:szCs w:val="21"/>
              </w:rPr>
              <w:t>，</w:t>
            </w:r>
            <w:r>
              <w:rPr>
                <w:rFonts w:hint="eastAsia" w:ascii="仿宋" w:hAnsi="仿宋" w:eastAsia="仿宋"/>
                <w:bCs/>
                <w:kern w:val="0"/>
                <w:szCs w:val="21"/>
              </w:rPr>
              <w:t>该</w:t>
            </w:r>
            <w:r>
              <w:rPr>
                <w:rFonts w:ascii="仿宋" w:hAnsi="仿宋" w:eastAsia="仿宋"/>
                <w:bCs/>
                <w:kern w:val="0"/>
                <w:szCs w:val="21"/>
              </w:rPr>
              <w:t>期刊在国外与Journal of Geophysical Research</w:t>
            </w:r>
            <w:r>
              <w:rPr>
                <w:rFonts w:hint="eastAsia" w:ascii="仿宋" w:hAnsi="仿宋" w:eastAsia="仿宋"/>
                <w:bCs/>
                <w:kern w:val="0"/>
                <w:szCs w:val="21"/>
              </w:rPr>
              <w:t>具有</w:t>
            </w:r>
            <w:r>
              <w:rPr>
                <w:rFonts w:ascii="仿宋" w:hAnsi="仿宋" w:eastAsia="仿宋"/>
                <w:bCs/>
                <w:kern w:val="0"/>
                <w:szCs w:val="21"/>
              </w:rPr>
              <w:t>同等权威性，</w:t>
            </w:r>
            <w:r>
              <w:rPr>
                <w:rFonts w:hint="eastAsia" w:ascii="仿宋" w:hAnsi="仿宋" w:eastAsia="仿宋"/>
                <w:bCs/>
                <w:kern w:val="0"/>
                <w:szCs w:val="21"/>
              </w:rPr>
              <w:t>是公认的</w:t>
            </w:r>
            <w:r>
              <w:rPr>
                <w:rFonts w:hint="eastAsia" w:ascii="仿宋" w:hAnsi="仿宋" w:eastAsia="仿宋"/>
                <w:bCs/>
                <w:kern w:val="0"/>
                <w:szCs w:val="21"/>
                <w:lang w:eastAsia="zh-CN"/>
              </w:rPr>
              <w:t>权威</w:t>
            </w:r>
            <w:r>
              <w:rPr>
                <w:rFonts w:hint="eastAsia" w:ascii="仿宋" w:hAnsi="仿宋" w:eastAsia="仿宋"/>
                <w:bCs/>
                <w:kern w:val="0"/>
                <w:szCs w:val="21"/>
              </w:rPr>
              <w:t>期刊，故调入</w:t>
            </w:r>
            <w:r>
              <w:rPr>
                <w:rFonts w:hint="eastAsia" w:ascii="仿宋" w:hAnsi="仿宋" w:eastAsia="仿宋"/>
                <w:bCs/>
                <w:kern w:val="0"/>
                <w:szCs w:val="21"/>
                <w:lang w:eastAsia="zh-CN"/>
              </w:rPr>
              <w:t>权威</w:t>
            </w:r>
            <w:r>
              <w:rPr>
                <w:rFonts w:hint="eastAsia" w:ascii="仿宋" w:hAnsi="仿宋" w:eastAsia="仿宋"/>
                <w:bCs/>
                <w:kern w:val="0"/>
                <w:szCs w:val="21"/>
              </w:rPr>
              <w:t>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s="宋体"/>
                <w:color w:val="000000"/>
                <w:kern w:val="0"/>
                <w:szCs w:val="21"/>
              </w:rPr>
              <w:t>28</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COMPUTERS &amp; GEOSCIENCES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三/2.533</w:t>
            </w:r>
          </w:p>
        </w:tc>
        <w:tc>
          <w:tcPr>
            <w:tcW w:w="700" w:type="dxa"/>
            <w:tcBorders>
              <w:top w:val="single" w:color="auto" w:sz="4" w:space="0"/>
              <w:left w:val="single" w:color="auto" w:sz="4" w:space="0"/>
              <w:bottom w:val="single" w:color="auto" w:sz="4" w:space="0"/>
              <w:right w:val="single" w:color="auto" w:sz="4" w:space="0"/>
            </w:tcBorders>
          </w:tcPr>
          <w:p>
            <w:pPr>
              <w:widowControl/>
              <w:jc w:val="center"/>
              <w:rPr>
                <w:rFonts w:ascii="仿宋" w:hAnsi="仿宋" w:eastAsia="仿宋"/>
                <w:kern w:val="0"/>
                <w:szCs w:val="21"/>
              </w:rPr>
            </w:pPr>
            <w:r>
              <w:rPr>
                <w:rFonts w:hint="eastAsia" w:ascii="仿宋" w:hAnsi="仿宋" w:eastAsia="仿宋"/>
                <w:bCs/>
                <w:kern w:val="0"/>
                <w:szCs w:val="21"/>
              </w:rPr>
              <w:t>调入权威</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按照中科院小类分区的学科划分，2018年GEOSCIENCES, MULTIDISCIPLINARY地球科学综合期刊数量共计190本，按照5%计算，涉及提档的总数不超过10种。故调入权威期刊目录。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s="宋体"/>
                <w:color w:val="000000"/>
                <w:kern w:val="0"/>
                <w:szCs w:val="21"/>
              </w:rPr>
              <w:t>29</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SCIENCE BULLETIN</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三/2.275</w:t>
            </w:r>
          </w:p>
        </w:tc>
        <w:tc>
          <w:tcPr>
            <w:tcW w:w="700" w:type="dxa"/>
            <w:tcBorders>
              <w:top w:val="single" w:color="auto" w:sz="4" w:space="0"/>
              <w:left w:val="single" w:color="auto" w:sz="4" w:space="0"/>
              <w:bottom w:val="single" w:color="auto" w:sz="4" w:space="0"/>
              <w:right w:val="single" w:color="auto" w:sz="4" w:space="0"/>
            </w:tcBorders>
          </w:tcPr>
          <w:p>
            <w:pPr>
              <w:widowControl/>
              <w:jc w:val="center"/>
              <w:rPr>
                <w:rFonts w:ascii="仿宋" w:hAnsi="仿宋" w:eastAsia="仿宋"/>
                <w:kern w:val="0"/>
                <w:szCs w:val="21"/>
              </w:rPr>
            </w:pPr>
            <w:r>
              <w:rPr>
                <w:rFonts w:hint="eastAsia" w:ascii="仿宋" w:hAnsi="仿宋" w:eastAsia="仿宋"/>
                <w:bCs/>
                <w:kern w:val="0"/>
                <w:szCs w:val="21"/>
              </w:rPr>
              <w:t>调入权威</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地质与地球物理所的期刊列表中被列为权威</w:t>
            </w:r>
            <w:r>
              <w:rPr>
                <w:rFonts w:hint="eastAsia" w:ascii="仿宋" w:hAnsi="仿宋" w:eastAsia="仿宋"/>
                <w:bCs/>
                <w:kern w:val="0"/>
                <w:szCs w:val="21"/>
              </w:rPr>
              <w:t>期刊</w:t>
            </w:r>
            <w:r>
              <w:rPr>
                <w:rFonts w:ascii="仿宋" w:hAnsi="仿宋" w:eastAsia="仿宋"/>
                <w:bCs/>
                <w:kern w:val="0"/>
                <w:szCs w:val="21"/>
              </w:rPr>
              <w:t>。</w:t>
            </w:r>
            <w:r>
              <w:rPr>
                <w:rFonts w:hint="eastAsia" w:ascii="仿宋" w:hAnsi="仿宋" w:eastAsia="仿宋"/>
                <w:bCs/>
                <w:kern w:val="0"/>
                <w:szCs w:val="21"/>
              </w:rPr>
              <w:t>按照中科院小类分区的学科划分，2018年MULTIDISCIPLINARY SCIENCES综合性期刊数量共计 64本，按照5%计算，涉及提档的总数不超过3种。故调入权威期刊目录。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s="宋体"/>
                <w:color w:val="000000"/>
                <w:kern w:val="0"/>
                <w:szCs w:val="21"/>
              </w:rPr>
              <w:t>30</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Science China-Earth Sciences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三/1.989</w:t>
            </w:r>
          </w:p>
        </w:tc>
        <w:tc>
          <w:tcPr>
            <w:tcW w:w="700" w:type="dxa"/>
            <w:tcBorders>
              <w:top w:val="single" w:color="auto" w:sz="4" w:space="0"/>
              <w:left w:val="single" w:color="auto" w:sz="4" w:space="0"/>
              <w:bottom w:val="single" w:color="auto" w:sz="4" w:space="0"/>
              <w:right w:val="single" w:color="auto" w:sz="4" w:space="0"/>
            </w:tcBorders>
          </w:tcPr>
          <w:p>
            <w:pPr>
              <w:widowControl/>
              <w:jc w:val="center"/>
              <w:rPr>
                <w:rFonts w:ascii="仿宋" w:hAnsi="仿宋" w:eastAsia="仿宋"/>
                <w:kern w:val="0"/>
                <w:szCs w:val="21"/>
              </w:rPr>
            </w:pPr>
            <w:r>
              <w:rPr>
                <w:rFonts w:hint="eastAsia" w:ascii="仿宋" w:hAnsi="仿宋" w:eastAsia="仿宋"/>
                <w:bCs/>
                <w:kern w:val="0"/>
                <w:szCs w:val="21"/>
              </w:rPr>
              <w:t>调入权威</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地质与地球物理所的期刊列表中被列为权威</w:t>
            </w:r>
            <w:r>
              <w:rPr>
                <w:rFonts w:hint="eastAsia" w:ascii="仿宋" w:hAnsi="仿宋" w:eastAsia="仿宋"/>
                <w:bCs/>
                <w:kern w:val="0"/>
                <w:szCs w:val="21"/>
              </w:rPr>
              <w:t>期刊</w:t>
            </w:r>
            <w:r>
              <w:rPr>
                <w:rFonts w:ascii="仿宋" w:hAnsi="仿宋" w:eastAsia="仿宋"/>
                <w:bCs/>
                <w:kern w:val="0"/>
                <w:szCs w:val="21"/>
              </w:rPr>
              <w:t>。</w:t>
            </w:r>
            <w:r>
              <w:rPr>
                <w:rFonts w:hint="eastAsia" w:ascii="仿宋" w:hAnsi="仿宋" w:eastAsia="仿宋"/>
                <w:bCs/>
                <w:kern w:val="0"/>
                <w:szCs w:val="21"/>
              </w:rPr>
              <w:t>按照中科院</w:t>
            </w:r>
            <w:r>
              <w:rPr>
                <w:rFonts w:ascii="仿宋" w:hAnsi="仿宋" w:eastAsia="仿宋"/>
                <w:bCs/>
                <w:kern w:val="0"/>
                <w:szCs w:val="21"/>
              </w:rPr>
              <w:t>小类分区的学科划分，</w:t>
            </w:r>
            <w:r>
              <w:rPr>
                <w:rFonts w:hint="eastAsia" w:ascii="仿宋" w:hAnsi="仿宋" w:eastAsia="仿宋"/>
                <w:bCs/>
                <w:kern w:val="0"/>
                <w:szCs w:val="21"/>
                <w:u w:val="single"/>
              </w:rPr>
              <w:t>2</w:t>
            </w:r>
            <w:r>
              <w:rPr>
                <w:rFonts w:ascii="仿宋" w:hAnsi="仿宋" w:eastAsia="仿宋"/>
                <w:bCs/>
                <w:kern w:val="0"/>
                <w:szCs w:val="21"/>
                <w:u w:val="single"/>
              </w:rPr>
              <w:t>018</w:t>
            </w:r>
            <w:r>
              <w:rPr>
                <w:rFonts w:hint="eastAsia" w:ascii="仿宋" w:hAnsi="仿宋" w:eastAsia="仿宋"/>
                <w:bCs/>
                <w:kern w:val="0"/>
                <w:szCs w:val="21"/>
              </w:rPr>
              <w:t>年</w:t>
            </w:r>
            <w:r>
              <w:rPr>
                <w:rFonts w:hint="eastAsia" w:ascii="仿宋" w:hAnsi="仿宋" w:eastAsia="仿宋"/>
                <w:bCs/>
                <w:kern w:val="0"/>
                <w:szCs w:val="21"/>
                <w:u w:val="single"/>
              </w:rPr>
              <w:t>GEOSCIENCES, MULTIDISCIPLINARY地球</w:t>
            </w:r>
            <w:r>
              <w:rPr>
                <w:rFonts w:ascii="仿宋" w:hAnsi="仿宋" w:eastAsia="仿宋"/>
                <w:bCs/>
                <w:kern w:val="0"/>
                <w:szCs w:val="21"/>
                <w:u w:val="single"/>
              </w:rPr>
              <w:t>科学综合</w:t>
            </w:r>
            <w:r>
              <w:rPr>
                <w:rFonts w:hint="eastAsia" w:ascii="仿宋" w:hAnsi="仿宋" w:eastAsia="仿宋"/>
                <w:bCs/>
                <w:kern w:val="0"/>
                <w:szCs w:val="21"/>
              </w:rPr>
              <w:t>期刊数量共计</w:t>
            </w:r>
            <w:r>
              <w:rPr>
                <w:rFonts w:hint="eastAsia" w:ascii="仿宋" w:hAnsi="仿宋" w:eastAsia="仿宋"/>
                <w:bCs/>
                <w:kern w:val="0"/>
                <w:szCs w:val="21"/>
                <w:u w:val="single"/>
              </w:rPr>
              <w:t>190</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计算，涉及提档的总数不超过</w:t>
            </w:r>
            <w:r>
              <w:rPr>
                <w:rFonts w:hint="eastAsia" w:ascii="仿宋" w:hAnsi="仿宋" w:eastAsia="仿宋"/>
                <w:bCs/>
                <w:kern w:val="0"/>
                <w:szCs w:val="21"/>
                <w:u w:val="single"/>
              </w:rPr>
              <w:t>10</w:t>
            </w:r>
            <w:r>
              <w:rPr>
                <w:rFonts w:hint="eastAsia" w:ascii="仿宋" w:hAnsi="仿宋" w:eastAsia="仿宋"/>
                <w:bCs/>
                <w:kern w:val="0"/>
                <w:szCs w:val="21"/>
              </w:rPr>
              <w:t>种。该期刊影响因子在国内地学领域影响因子逐年提高，故调入权威期刊目录。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s="宋体"/>
                <w:color w:val="000000"/>
                <w:kern w:val="0"/>
                <w:szCs w:val="21"/>
              </w:rPr>
              <w:t>31</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JOURNAL OF APPLIED GEOPHYSICS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三/1.347</w:t>
            </w:r>
          </w:p>
        </w:tc>
        <w:tc>
          <w:tcPr>
            <w:tcW w:w="700" w:type="dxa"/>
            <w:tcBorders>
              <w:top w:val="single" w:color="auto" w:sz="4" w:space="0"/>
              <w:left w:val="single" w:color="auto" w:sz="4" w:space="0"/>
              <w:bottom w:val="single" w:color="auto" w:sz="4" w:space="0"/>
              <w:right w:val="single" w:color="auto" w:sz="4" w:space="0"/>
            </w:tcBorders>
          </w:tcPr>
          <w:p>
            <w:pPr>
              <w:widowControl/>
              <w:jc w:val="center"/>
              <w:rPr>
                <w:rFonts w:ascii="仿宋" w:hAnsi="仿宋" w:eastAsia="仿宋"/>
                <w:kern w:val="0"/>
                <w:szCs w:val="21"/>
              </w:rPr>
            </w:pPr>
            <w:r>
              <w:rPr>
                <w:rFonts w:hint="eastAsia" w:ascii="仿宋" w:hAnsi="仿宋" w:eastAsia="仿宋"/>
                <w:bCs/>
                <w:kern w:val="0"/>
                <w:szCs w:val="21"/>
              </w:rPr>
              <w:t>调入权威</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地质与地球物理所的期刊列表中被列为权威</w:t>
            </w:r>
            <w:r>
              <w:rPr>
                <w:rFonts w:hint="eastAsia" w:ascii="仿宋" w:hAnsi="仿宋" w:eastAsia="仿宋"/>
                <w:bCs/>
                <w:kern w:val="0"/>
                <w:szCs w:val="21"/>
              </w:rPr>
              <w:t>期刊</w:t>
            </w:r>
            <w:r>
              <w:rPr>
                <w:rFonts w:ascii="仿宋" w:hAnsi="仿宋" w:eastAsia="仿宋"/>
                <w:bCs/>
                <w:kern w:val="0"/>
                <w:szCs w:val="21"/>
              </w:rPr>
              <w:t>。</w:t>
            </w:r>
            <w:r>
              <w:rPr>
                <w:rFonts w:hint="eastAsia" w:ascii="仿宋" w:hAnsi="仿宋" w:eastAsia="仿宋"/>
                <w:bCs/>
                <w:kern w:val="0"/>
                <w:szCs w:val="21"/>
              </w:rPr>
              <w:t>按照中科院</w:t>
            </w:r>
            <w:r>
              <w:rPr>
                <w:rFonts w:ascii="仿宋" w:hAnsi="仿宋" w:eastAsia="仿宋"/>
                <w:bCs/>
                <w:kern w:val="0"/>
                <w:szCs w:val="21"/>
              </w:rPr>
              <w:t>小类分区的学科划分，</w:t>
            </w:r>
            <w:r>
              <w:rPr>
                <w:rFonts w:hint="eastAsia" w:ascii="仿宋" w:hAnsi="仿宋" w:eastAsia="仿宋"/>
                <w:bCs/>
                <w:kern w:val="0"/>
                <w:szCs w:val="21"/>
              </w:rPr>
              <w:t>2</w:t>
            </w:r>
            <w:r>
              <w:rPr>
                <w:rFonts w:ascii="仿宋" w:hAnsi="仿宋" w:eastAsia="仿宋"/>
                <w:bCs/>
                <w:kern w:val="0"/>
                <w:szCs w:val="21"/>
              </w:rPr>
              <w:t>018</w:t>
            </w:r>
            <w:r>
              <w:rPr>
                <w:rFonts w:hint="eastAsia" w:ascii="仿宋" w:hAnsi="仿宋" w:eastAsia="仿宋"/>
                <w:bCs/>
                <w:kern w:val="0"/>
                <w:szCs w:val="21"/>
              </w:rPr>
              <w:t>年 MINING &amp; MINERAL PROCESSING矿业与矿物加工 期刊数量共计</w:t>
            </w:r>
            <w:r>
              <w:rPr>
                <w:rFonts w:ascii="仿宋" w:hAnsi="仿宋" w:eastAsia="仿宋"/>
                <w:bCs/>
                <w:kern w:val="0"/>
                <w:szCs w:val="21"/>
              </w:rPr>
              <w:t>20</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 xml:space="preserve">计算，涉及提档的总数不超过 </w:t>
            </w:r>
            <w:r>
              <w:rPr>
                <w:rFonts w:ascii="仿宋" w:hAnsi="仿宋" w:eastAsia="仿宋"/>
                <w:bCs/>
                <w:kern w:val="0"/>
                <w:szCs w:val="21"/>
              </w:rPr>
              <w:t>1</w:t>
            </w:r>
            <w:r>
              <w:rPr>
                <w:rFonts w:hint="eastAsia" w:ascii="仿宋" w:hAnsi="仿宋" w:eastAsia="仿宋"/>
                <w:bCs/>
                <w:kern w:val="0"/>
                <w:szCs w:val="21"/>
              </w:rPr>
              <w:t>种。该期刊刊登地球物理学找矿领域的高水平论文，故调入权威期刊目录。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s="宋体"/>
                <w:color w:val="000000"/>
                <w:kern w:val="0"/>
                <w:szCs w:val="21"/>
              </w:rPr>
              <w:t>32</w:t>
            </w:r>
          </w:p>
        </w:tc>
        <w:tc>
          <w:tcPr>
            <w:tcW w:w="2111" w:type="dxa"/>
            <w:tcBorders>
              <w:top w:val="single" w:color="auto" w:sz="4" w:space="0"/>
              <w:left w:val="single" w:color="auto" w:sz="4" w:space="0"/>
              <w:bottom w:val="single" w:color="auto" w:sz="4" w:space="0"/>
              <w:right w:val="single" w:color="auto" w:sz="4" w:space="0"/>
            </w:tcBorders>
            <w:shd w:val="clear" w:color="auto" w:fill="auto"/>
            <w:noWrap/>
          </w:tcPr>
          <w:p>
            <w:pPr>
              <w:widowControl/>
              <w:jc w:val="left"/>
              <w:rPr>
                <w:rFonts w:ascii="仿宋" w:hAnsi="仿宋" w:eastAsia="仿宋"/>
                <w:color w:val="000000"/>
                <w:kern w:val="0"/>
                <w:szCs w:val="21"/>
              </w:rPr>
            </w:pPr>
            <w:r>
              <w:rPr>
                <w:rFonts w:ascii="仿宋" w:hAnsi="仿宋" w:eastAsia="仿宋"/>
                <w:color w:val="000000"/>
                <w:kern w:val="0"/>
                <w:szCs w:val="21"/>
              </w:rPr>
              <w:t>Acta Geologica Sinica-English Edition</w:t>
            </w:r>
          </w:p>
        </w:tc>
        <w:tc>
          <w:tcPr>
            <w:tcW w:w="1329" w:type="dxa"/>
            <w:tcBorders>
              <w:top w:val="single" w:color="auto" w:sz="4" w:space="0"/>
              <w:left w:val="single" w:color="auto" w:sz="4" w:space="0"/>
              <w:bottom w:val="single" w:color="auto" w:sz="4" w:space="0"/>
              <w:right w:val="single" w:color="auto" w:sz="4" w:space="0"/>
            </w:tcBorders>
            <w:shd w:val="clear" w:color="auto" w:fill="auto"/>
            <w:noWrap/>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三</w:t>
            </w:r>
            <w:r>
              <w:rPr>
                <w:rFonts w:hint="eastAsia" w:ascii="仿宋" w:hAnsi="仿宋" w:eastAsia="仿宋"/>
                <w:color w:val="000000"/>
                <w:kern w:val="0"/>
                <w:szCs w:val="21"/>
              </w:rPr>
              <w:t>/</w:t>
            </w:r>
            <w:r>
              <w:rPr>
                <w:rFonts w:ascii="仿宋" w:hAnsi="仿宋" w:eastAsia="仿宋"/>
                <w:color w:val="000000"/>
                <w:kern w:val="0"/>
                <w:szCs w:val="21"/>
              </w:rPr>
              <w:t>2.5</w:t>
            </w:r>
          </w:p>
        </w:tc>
        <w:tc>
          <w:tcPr>
            <w:tcW w:w="700" w:type="dxa"/>
            <w:tcBorders>
              <w:top w:val="single" w:color="auto" w:sz="4" w:space="0"/>
              <w:left w:val="single" w:color="auto" w:sz="4" w:space="0"/>
              <w:bottom w:val="single" w:color="auto" w:sz="4" w:space="0"/>
              <w:right w:val="single" w:color="auto" w:sz="4" w:space="0"/>
            </w:tcBorders>
          </w:tcPr>
          <w:p>
            <w:pPr>
              <w:widowControl/>
              <w:jc w:val="center"/>
              <w:rPr>
                <w:rFonts w:ascii="仿宋" w:hAnsi="仿宋" w:eastAsia="仿宋"/>
                <w:kern w:val="0"/>
                <w:szCs w:val="21"/>
              </w:rPr>
            </w:pPr>
            <w:r>
              <w:rPr>
                <w:rFonts w:hint="eastAsia" w:ascii="仿宋" w:hAnsi="仿宋" w:eastAsia="仿宋"/>
                <w:bCs/>
                <w:kern w:val="0"/>
                <w:szCs w:val="21"/>
              </w:rPr>
              <w:t>调入权威</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按照中科院小类分区的学科划分，2018年GEOSCIENCES, MULTIDISCIPLINARY地球科学综合期刊数量共计190本，按照5%计算，涉及提档的总数不超过10种。该期刊为地质和地球物理结合领域的权威期刊，故调入权威期刊目录。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33</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olor w:val="000000"/>
                <w:kern w:val="0"/>
                <w:szCs w:val="21"/>
              </w:rPr>
            </w:pPr>
            <w:r>
              <w:rPr>
                <w:rFonts w:hint="eastAsia" w:ascii="仿宋" w:hAnsi="仿宋" w:eastAsia="仿宋"/>
                <w:szCs w:val="21"/>
              </w:rPr>
              <w:t>JOURNAL OF GEOCHEMICAL EXPLORATION</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Cs w:val="21"/>
              </w:rPr>
            </w:pPr>
            <w:r>
              <w:rPr>
                <w:rFonts w:hint="eastAsia" w:ascii="仿宋" w:hAnsi="仿宋" w:eastAsia="仿宋"/>
                <w:szCs w:val="21"/>
              </w:rPr>
              <w:t>三/2.464</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r>
              <w:rPr>
                <w:rFonts w:hint="eastAsia" w:ascii="仿宋" w:hAnsi="仿宋" w:eastAsia="仿宋"/>
                <w:kern w:val="0"/>
                <w:szCs w:val="21"/>
              </w:rPr>
              <w:t>调入权威</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地质与地球物理所的期刊列表中被列为权威</w:t>
            </w:r>
            <w:r>
              <w:rPr>
                <w:rFonts w:hint="eastAsia" w:ascii="仿宋" w:hAnsi="仿宋" w:eastAsia="仿宋"/>
                <w:bCs/>
                <w:kern w:val="0"/>
                <w:szCs w:val="21"/>
              </w:rPr>
              <w:t>期刊</w:t>
            </w:r>
            <w:r>
              <w:rPr>
                <w:rFonts w:ascii="仿宋" w:hAnsi="仿宋" w:eastAsia="仿宋"/>
                <w:bCs/>
                <w:kern w:val="0"/>
                <w:szCs w:val="21"/>
              </w:rPr>
              <w:t>。</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34</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olor w:val="000000"/>
                <w:kern w:val="0"/>
                <w:szCs w:val="21"/>
              </w:rPr>
            </w:pPr>
            <w:r>
              <w:rPr>
                <w:rFonts w:hint="eastAsia" w:ascii="仿宋" w:hAnsi="仿宋" w:eastAsia="仿宋"/>
                <w:szCs w:val="21"/>
              </w:rPr>
              <w:t>Geothermics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Cs w:val="21"/>
              </w:rPr>
            </w:pPr>
            <w:r>
              <w:rPr>
                <w:rFonts w:hint="eastAsia" w:ascii="仿宋" w:hAnsi="仿宋" w:eastAsia="仿宋"/>
                <w:szCs w:val="21"/>
              </w:rPr>
              <w:t>三/2.523</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r>
              <w:rPr>
                <w:rFonts w:hint="eastAsia" w:ascii="仿宋" w:hAnsi="仿宋" w:eastAsia="仿宋"/>
                <w:kern w:val="0"/>
                <w:szCs w:val="21"/>
              </w:rPr>
              <w:t>调入权威</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地质与地球物理所的期刊列表中被列为权威</w:t>
            </w:r>
            <w:r>
              <w:rPr>
                <w:rFonts w:hint="eastAsia" w:ascii="仿宋" w:hAnsi="仿宋" w:eastAsia="仿宋"/>
                <w:bCs/>
                <w:kern w:val="0"/>
                <w:szCs w:val="21"/>
              </w:rPr>
              <w:t>期刊</w:t>
            </w:r>
            <w:r>
              <w:rPr>
                <w:rFonts w:ascii="仿宋" w:hAnsi="仿宋" w:eastAsia="仿宋"/>
                <w:bCs/>
                <w:kern w:val="0"/>
                <w:szCs w:val="21"/>
              </w:rPr>
              <w:t>。</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35</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olor w:val="000000"/>
                <w:kern w:val="0"/>
                <w:szCs w:val="21"/>
              </w:rPr>
            </w:pPr>
            <w:r>
              <w:rPr>
                <w:rFonts w:hint="eastAsia" w:ascii="仿宋" w:hAnsi="仿宋" w:eastAsia="仿宋"/>
                <w:szCs w:val="21"/>
              </w:rPr>
              <w:t>Journal of Volcanology and Geothermical Research</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Cs w:val="21"/>
              </w:rPr>
            </w:pPr>
            <w:r>
              <w:rPr>
                <w:rFonts w:hint="eastAsia" w:ascii="仿宋" w:hAnsi="仿宋" w:eastAsia="仿宋"/>
                <w:szCs w:val="21"/>
              </w:rPr>
              <w:t>三/2.511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r>
              <w:rPr>
                <w:rFonts w:hint="eastAsia" w:ascii="仿宋" w:hAnsi="仿宋" w:eastAsia="仿宋"/>
                <w:kern w:val="0"/>
                <w:szCs w:val="21"/>
              </w:rPr>
              <w:t>调入权威</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地质与地球物理所的期刊列表中被列为权威</w:t>
            </w:r>
            <w:r>
              <w:rPr>
                <w:rFonts w:hint="eastAsia" w:ascii="仿宋" w:hAnsi="仿宋" w:eastAsia="仿宋"/>
                <w:bCs/>
                <w:kern w:val="0"/>
                <w:szCs w:val="21"/>
              </w:rPr>
              <w:t>期刊</w:t>
            </w:r>
            <w:r>
              <w:rPr>
                <w:rFonts w:ascii="仿宋" w:hAnsi="仿宋" w:eastAsia="仿宋"/>
                <w:bCs/>
                <w:kern w:val="0"/>
                <w:szCs w:val="21"/>
              </w:rPr>
              <w:t>。</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36</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olor w:val="000000"/>
                <w:kern w:val="0"/>
                <w:szCs w:val="21"/>
              </w:rPr>
            </w:pPr>
            <w:r>
              <w:rPr>
                <w:rFonts w:hint="eastAsia" w:ascii="仿宋" w:hAnsi="仿宋" w:eastAsia="仿宋"/>
                <w:szCs w:val="21"/>
              </w:rPr>
              <w:t>Sensor</w:t>
            </w:r>
            <w:r>
              <w:rPr>
                <w:rFonts w:ascii="仿宋" w:hAnsi="仿宋" w:eastAsia="仿宋"/>
                <w:szCs w:val="21"/>
              </w:rPr>
              <w:t>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Cs w:val="21"/>
              </w:rPr>
            </w:pPr>
            <w:r>
              <w:rPr>
                <w:rFonts w:hint="eastAsia" w:ascii="仿宋" w:hAnsi="仿宋" w:eastAsia="仿宋"/>
                <w:szCs w:val="21"/>
              </w:rPr>
              <w:t>三/2.395</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r>
              <w:rPr>
                <w:rFonts w:hint="eastAsia" w:ascii="仿宋" w:hAnsi="仿宋" w:eastAsia="仿宋"/>
                <w:kern w:val="0"/>
                <w:szCs w:val="21"/>
              </w:rPr>
              <w:t>调入权威</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地质与地球物理所的期刊列表中被列为权威</w:t>
            </w:r>
            <w:r>
              <w:rPr>
                <w:rFonts w:hint="eastAsia" w:ascii="仿宋" w:hAnsi="仿宋" w:eastAsia="仿宋"/>
                <w:bCs/>
                <w:kern w:val="0"/>
                <w:szCs w:val="21"/>
              </w:rPr>
              <w:t>期刊</w:t>
            </w:r>
            <w:r>
              <w:rPr>
                <w:rFonts w:ascii="仿宋" w:hAnsi="仿宋" w:eastAsia="仿宋"/>
                <w:bCs/>
                <w:kern w:val="0"/>
                <w:szCs w:val="21"/>
              </w:rPr>
              <w:t>。</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37</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olor w:val="000000"/>
                <w:kern w:val="0"/>
                <w:szCs w:val="21"/>
              </w:rPr>
            </w:pPr>
            <w:r>
              <w:rPr>
                <w:rFonts w:hint="eastAsia" w:ascii="仿宋" w:hAnsi="仿宋" w:eastAsia="仿宋"/>
                <w:szCs w:val="21"/>
              </w:rPr>
              <w:t>IEEE Sensor Journal</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Cs w:val="21"/>
              </w:rPr>
            </w:pPr>
            <w:r>
              <w:rPr>
                <w:rFonts w:hint="eastAsia" w:ascii="仿宋" w:hAnsi="仿宋" w:eastAsia="仿宋"/>
                <w:szCs w:val="21"/>
              </w:rPr>
              <w:t>三/2.339</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r>
              <w:rPr>
                <w:rFonts w:hint="eastAsia" w:ascii="仿宋" w:hAnsi="仿宋" w:eastAsia="仿宋"/>
                <w:kern w:val="0"/>
                <w:szCs w:val="21"/>
              </w:rPr>
              <w:t>调入权威</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地质与地球物理所的期刊列表中被列为权威</w:t>
            </w:r>
            <w:r>
              <w:rPr>
                <w:rFonts w:hint="eastAsia" w:ascii="仿宋" w:hAnsi="仿宋" w:eastAsia="仿宋"/>
                <w:bCs/>
                <w:kern w:val="0"/>
                <w:szCs w:val="21"/>
              </w:rPr>
              <w:t>期刊</w:t>
            </w:r>
            <w:r>
              <w:rPr>
                <w:rFonts w:ascii="仿宋" w:hAnsi="仿宋" w:eastAsia="仿宋"/>
                <w:bCs/>
                <w:kern w:val="0"/>
                <w:szCs w:val="21"/>
              </w:rPr>
              <w:t>。</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38</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olor w:val="000000"/>
                <w:kern w:val="0"/>
                <w:szCs w:val="21"/>
              </w:rPr>
            </w:pPr>
            <w:r>
              <w:rPr>
                <w:rFonts w:hint="eastAsia" w:ascii="仿宋" w:hAnsi="仿宋" w:eastAsia="仿宋"/>
                <w:szCs w:val="21"/>
              </w:rPr>
              <w:t>IEEE Transactions Instrumentation and Measurement</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Cs w:val="21"/>
              </w:rPr>
            </w:pPr>
            <w:r>
              <w:rPr>
                <w:rFonts w:hint="eastAsia" w:ascii="仿宋" w:hAnsi="仿宋" w:eastAsia="仿宋"/>
                <w:szCs w:val="21"/>
              </w:rPr>
              <w:t>三/2.353</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r>
              <w:rPr>
                <w:rFonts w:hint="eastAsia" w:ascii="仿宋" w:hAnsi="仿宋" w:eastAsia="仿宋"/>
                <w:kern w:val="0"/>
                <w:szCs w:val="21"/>
              </w:rPr>
              <w:t>调入权威</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地质与地球物理所的期刊列表中被列为权威</w:t>
            </w:r>
            <w:r>
              <w:rPr>
                <w:rFonts w:hint="eastAsia" w:ascii="仿宋" w:hAnsi="仿宋" w:eastAsia="仿宋"/>
                <w:bCs/>
                <w:kern w:val="0"/>
                <w:szCs w:val="21"/>
              </w:rPr>
              <w:t>期刊</w:t>
            </w:r>
            <w:r>
              <w:rPr>
                <w:rFonts w:ascii="仿宋" w:hAnsi="仿宋" w:eastAsia="仿宋"/>
                <w:bCs/>
                <w:kern w:val="0"/>
                <w:szCs w:val="21"/>
              </w:rPr>
              <w:t>。</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39</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ascii="仿宋" w:hAnsi="仿宋" w:eastAsia="仿宋"/>
                <w:szCs w:val="21"/>
              </w:rPr>
              <w:t>SCIENTIFIC REPORTS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szCs w:val="21"/>
              </w:rPr>
            </w:pPr>
            <w:r>
              <w:rPr>
                <w:rFonts w:hint="eastAsia" w:ascii="仿宋" w:hAnsi="仿宋" w:eastAsia="仿宋"/>
                <w:szCs w:val="21"/>
              </w:rPr>
              <w:t>三</w:t>
            </w:r>
            <w:r>
              <w:rPr>
                <w:rFonts w:ascii="仿宋" w:hAnsi="仿宋" w:eastAsia="仿宋"/>
                <w:szCs w:val="21"/>
              </w:rPr>
              <w:t>/4.122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szCs w:val="21"/>
              </w:rPr>
            </w:pPr>
            <w:r>
              <w:rPr>
                <w:rFonts w:hint="eastAsia" w:ascii="仿宋" w:hAnsi="仿宋" w:eastAsia="仿宋"/>
                <w:szCs w:val="21"/>
              </w:rPr>
              <w:t>调入权威</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按照中科院小类分区的学科划分，</w:t>
            </w:r>
            <w:r>
              <w:rPr>
                <w:rFonts w:ascii="仿宋" w:hAnsi="仿宋" w:eastAsia="仿宋"/>
                <w:bCs/>
                <w:kern w:val="0"/>
                <w:szCs w:val="21"/>
                <w:u w:val="single"/>
              </w:rPr>
              <w:t>2018</w:t>
            </w:r>
            <w:r>
              <w:rPr>
                <w:rFonts w:hint="eastAsia" w:ascii="仿宋" w:hAnsi="仿宋" w:eastAsia="仿宋"/>
                <w:bCs/>
                <w:kern w:val="0"/>
                <w:szCs w:val="21"/>
              </w:rPr>
              <w:t>年</w:t>
            </w:r>
            <w:r>
              <w:rPr>
                <w:rFonts w:ascii="仿宋" w:hAnsi="仿宋" w:eastAsia="仿宋"/>
                <w:bCs/>
                <w:kern w:val="0"/>
                <w:szCs w:val="21"/>
                <w:u w:val="single"/>
              </w:rPr>
              <w:t>MULTIDISCIPLINARY SCIENCES</w:t>
            </w:r>
            <w:r>
              <w:rPr>
                <w:rFonts w:hint="eastAsia" w:ascii="仿宋" w:hAnsi="仿宋" w:eastAsia="仿宋"/>
                <w:bCs/>
                <w:kern w:val="0"/>
                <w:szCs w:val="21"/>
              </w:rPr>
              <w:t>期刊数量共计</w:t>
            </w:r>
            <w:r>
              <w:rPr>
                <w:rFonts w:ascii="Calibri" w:hAnsi="Calibri" w:eastAsia="仿宋" w:cs="Calibri"/>
                <w:bCs/>
                <w:kern w:val="0"/>
                <w:szCs w:val="21"/>
                <w:u w:val="single"/>
              </w:rPr>
              <w:t> </w:t>
            </w:r>
            <w:r>
              <w:rPr>
                <w:rFonts w:ascii="仿宋" w:hAnsi="仿宋" w:eastAsia="仿宋"/>
                <w:bCs/>
                <w:kern w:val="0"/>
                <w:szCs w:val="21"/>
                <w:u w:val="single"/>
              </w:rPr>
              <w:t>64</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计算，涉及提档的总数不超过</w:t>
            </w:r>
            <w:r>
              <w:rPr>
                <w:rFonts w:ascii="仿宋" w:hAnsi="仿宋" w:eastAsia="仿宋"/>
                <w:bCs/>
                <w:kern w:val="0"/>
                <w:szCs w:val="21"/>
                <w:u w:val="single"/>
              </w:rPr>
              <w:t>3</w:t>
            </w:r>
            <w:r>
              <w:rPr>
                <w:rFonts w:hint="eastAsia" w:ascii="仿宋" w:hAnsi="仿宋" w:eastAsia="仿宋"/>
                <w:bCs/>
                <w:kern w:val="0"/>
                <w:szCs w:val="21"/>
              </w:rPr>
              <w:t>种。因《</w:t>
            </w:r>
            <w:r>
              <w:rPr>
                <w:rFonts w:ascii="仿宋" w:hAnsi="仿宋" w:eastAsia="仿宋"/>
                <w:szCs w:val="21"/>
              </w:rPr>
              <w:t>SCIENTIFIC REPORTS</w:t>
            </w:r>
            <w:r>
              <w:rPr>
                <w:rFonts w:hint="eastAsia" w:ascii="仿宋" w:hAnsi="仿宋" w:eastAsia="仿宋"/>
                <w:bCs/>
                <w:kern w:val="0"/>
                <w:szCs w:val="21"/>
              </w:rPr>
              <w:t>》期刊具有较高影响因子，影响力逐渐发挥，故调入权威期刊目录。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ascii="仿宋" w:hAnsi="仿宋" w:eastAsia="仿宋" w:cs="宋体"/>
                <w:color w:val="000000"/>
                <w:kern w:val="0"/>
                <w:szCs w:val="21"/>
              </w:rPr>
              <w:t>40</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olor w:val="000000"/>
                <w:kern w:val="0"/>
                <w:szCs w:val="21"/>
              </w:rPr>
            </w:pPr>
            <w:r>
              <w:fldChar w:fldCharType="begin"/>
            </w:r>
            <w:r>
              <w:instrText xml:space="preserve"> HYPERLINK "http://www.fenqubiao.com/Core/JournalDetail.aspx?y=2018&amp;t=GEOPHYSICAL%20PROSPECTING" \t "_blank" </w:instrText>
            </w:r>
            <w:r>
              <w:fldChar w:fldCharType="separate"/>
            </w:r>
            <w:r>
              <w:rPr>
                <w:rFonts w:hint="eastAsia" w:ascii="仿宋" w:hAnsi="仿宋" w:eastAsia="仿宋"/>
                <w:bCs/>
                <w:kern w:val="0"/>
                <w:szCs w:val="21"/>
              </w:rPr>
              <w:t>GEOPHYSICAL PROSPECTING</w:t>
            </w:r>
            <w:r>
              <w:rPr>
                <w:rFonts w:hint="eastAsia" w:ascii="仿宋" w:hAnsi="仿宋" w:eastAsia="仿宋"/>
                <w:bCs/>
                <w:kern w:val="0"/>
                <w:szCs w:val="21"/>
              </w:rPr>
              <w:fldChar w:fldCharType="end"/>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Cs w:val="21"/>
              </w:rPr>
            </w:pPr>
            <w:r>
              <w:rPr>
                <w:rFonts w:hint="eastAsia" w:ascii="仿宋" w:hAnsi="仿宋" w:eastAsia="仿宋"/>
                <w:bCs/>
                <w:kern w:val="0"/>
                <w:szCs w:val="21"/>
              </w:rPr>
              <w:t>四</w:t>
            </w:r>
            <w:r>
              <w:rPr>
                <w:rFonts w:ascii="仿宋" w:hAnsi="仿宋" w:eastAsia="仿宋"/>
                <w:bCs/>
                <w:kern w:val="0"/>
                <w:szCs w:val="21"/>
              </w:rPr>
              <w:t>/1.808</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r>
              <w:rPr>
                <w:rFonts w:hint="eastAsia" w:ascii="仿宋" w:hAnsi="仿宋" w:eastAsia="仿宋"/>
                <w:bCs/>
                <w:kern w:val="0"/>
                <w:szCs w:val="21"/>
              </w:rPr>
              <w:t>调入权威</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地质与地球物理所的期刊列表中被列为权威</w:t>
            </w:r>
            <w:r>
              <w:rPr>
                <w:rFonts w:hint="eastAsia" w:ascii="仿宋" w:hAnsi="仿宋" w:eastAsia="仿宋"/>
                <w:bCs/>
                <w:kern w:val="0"/>
                <w:szCs w:val="21"/>
              </w:rPr>
              <w:t>期刊</w:t>
            </w:r>
            <w:r>
              <w:rPr>
                <w:rFonts w:ascii="仿宋" w:hAnsi="仿宋" w:eastAsia="仿宋"/>
                <w:bCs/>
                <w:kern w:val="0"/>
                <w:szCs w:val="21"/>
              </w:rPr>
              <w:t>。</w:t>
            </w:r>
            <w:r>
              <w:rPr>
                <w:rFonts w:hint="eastAsia" w:ascii="仿宋" w:hAnsi="仿宋" w:eastAsia="仿宋"/>
                <w:bCs/>
                <w:kern w:val="0"/>
                <w:szCs w:val="21"/>
              </w:rPr>
              <w:t>由于本学科</w:t>
            </w:r>
            <w:r>
              <w:rPr>
                <w:rFonts w:ascii="仿宋" w:hAnsi="仿宋" w:eastAsia="仿宋"/>
                <w:bCs/>
                <w:kern w:val="0"/>
                <w:szCs w:val="21"/>
              </w:rPr>
              <w:t>属于工科，</w:t>
            </w:r>
            <w:r>
              <w:rPr>
                <w:rFonts w:hint="eastAsia" w:ascii="仿宋" w:hAnsi="仿宋" w:eastAsia="仿宋"/>
                <w:bCs/>
                <w:kern w:val="0"/>
                <w:szCs w:val="21"/>
              </w:rPr>
              <w:t>所属</w:t>
            </w:r>
            <w:r>
              <w:rPr>
                <w:rFonts w:ascii="仿宋" w:hAnsi="仿宋" w:eastAsia="仿宋"/>
                <w:bCs/>
                <w:kern w:val="0"/>
                <w:szCs w:val="21"/>
              </w:rPr>
              <w:t>期刊与</w:t>
            </w:r>
            <w:r>
              <w:rPr>
                <w:rFonts w:hint="eastAsia" w:ascii="仿宋" w:hAnsi="仿宋" w:eastAsia="仿宋"/>
                <w:bCs/>
                <w:kern w:val="0"/>
                <w:szCs w:val="21"/>
              </w:rPr>
              <w:t>地球化学等</w:t>
            </w:r>
            <w:r>
              <w:rPr>
                <w:rFonts w:ascii="仿宋" w:hAnsi="仿宋" w:eastAsia="仿宋"/>
                <w:bCs/>
                <w:kern w:val="0"/>
                <w:szCs w:val="21"/>
              </w:rPr>
              <w:t>传统理科</w:t>
            </w:r>
            <w:r>
              <w:rPr>
                <w:rFonts w:hint="eastAsia" w:ascii="仿宋" w:hAnsi="仿宋" w:eastAsia="仿宋"/>
                <w:bCs/>
                <w:kern w:val="0"/>
                <w:szCs w:val="21"/>
              </w:rPr>
              <w:t>的</w:t>
            </w:r>
            <w:r>
              <w:rPr>
                <w:rFonts w:ascii="仿宋" w:hAnsi="仿宋" w:eastAsia="仿宋"/>
                <w:bCs/>
                <w:kern w:val="0"/>
                <w:szCs w:val="21"/>
              </w:rPr>
              <w:t>期刊</w:t>
            </w:r>
            <w:r>
              <w:rPr>
                <w:rFonts w:hint="eastAsia" w:ascii="仿宋" w:hAnsi="仿宋" w:eastAsia="仿宋"/>
                <w:bCs/>
                <w:kern w:val="0"/>
                <w:szCs w:val="21"/>
              </w:rPr>
              <w:t>归于</w:t>
            </w:r>
            <w:r>
              <w:rPr>
                <w:rFonts w:ascii="仿宋" w:hAnsi="仿宋" w:eastAsia="仿宋"/>
                <w:bCs/>
                <w:kern w:val="0"/>
                <w:szCs w:val="21"/>
              </w:rPr>
              <w:t>同一小类分区，</w:t>
            </w:r>
            <w:r>
              <w:rPr>
                <w:rFonts w:hint="eastAsia" w:ascii="仿宋" w:hAnsi="仿宋" w:eastAsia="仿宋"/>
                <w:bCs/>
                <w:kern w:val="0"/>
                <w:szCs w:val="21"/>
              </w:rPr>
              <w:t>仅按照影响因子排序</w:t>
            </w:r>
            <w:r>
              <w:rPr>
                <w:rFonts w:ascii="仿宋" w:hAnsi="仿宋" w:eastAsia="仿宋"/>
                <w:bCs/>
                <w:kern w:val="0"/>
                <w:szCs w:val="21"/>
              </w:rPr>
              <w:t>降低了</w:t>
            </w:r>
            <w:r>
              <w:rPr>
                <w:rFonts w:hint="eastAsia" w:ascii="仿宋" w:hAnsi="仿宋" w:eastAsia="仿宋"/>
                <w:bCs/>
                <w:kern w:val="0"/>
                <w:szCs w:val="21"/>
              </w:rPr>
              <w:t>该刊物</w:t>
            </w:r>
            <w:r>
              <w:rPr>
                <w:rFonts w:ascii="仿宋" w:hAnsi="仿宋" w:eastAsia="仿宋"/>
                <w:bCs/>
                <w:kern w:val="0"/>
                <w:szCs w:val="21"/>
              </w:rPr>
              <w:t>在本学科</w:t>
            </w:r>
            <w:r>
              <w:rPr>
                <w:rFonts w:hint="eastAsia" w:ascii="仿宋" w:hAnsi="仿宋" w:eastAsia="仿宋"/>
                <w:bCs/>
                <w:kern w:val="0"/>
                <w:szCs w:val="21"/>
              </w:rPr>
              <w:t>中</w:t>
            </w:r>
            <w:r>
              <w:rPr>
                <w:rFonts w:ascii="仿宋" w:hAnsi="仿宋" w:eastAsia="仿宋"/>
                <w:bCs/>
                <w:kern w:val="0"/>
                <w:szCs w:val="21"/>
              </w:rPr>
              <w:t>的显著程度。</w:t>
            </w:r>
            <w:r>
              <w:rPr>
                <w:rFonts w:hint="eastAsia" w:ascii="仿宋" w:hAnsi="仿宋" w:eastAsia="仿宋"/>
                <w:bCs/>
                <w:kern w:val="0"/>
                <w:szCs w:val="21"/>
              </w:rPr>
              <w:t>按照中科院</w:t>
            </w:r>
            <w:r>
              <w:rPr>
                <w:rFonts w:ascii="仿宋" w:hAnsi="仿宋" w:eastAsia="仿宋"/>
                <w:bCs/>
                <w:kern w:val="0"/>
                <w:szCs w:val="21"/>
              </w:rPr>
              <w:t>小类分区的学科划分，</w:t>
            </w:r>
            <w:r>
              <w:rPr>
                <w:rFonts w:hint="eastAsia" w:ascii="仿宋" w:hAnsi="仿宋" w:eastAsia="仿宋"/>
                <w:bCs/>
                <w:kern w:val="0"/>
                <w:szCs w:val="21"/>
              </w:rPr>
              <w:t>2</w:t>
            </w:r>
            <w:r>
              <w:rPr>
                <w:rFonts w:ascii="仿宋" w:hAnsi="仿宋" w:eastAsia="仿宋"/>
                <w:bCs/>
                <w:kern w:val="0"/>
                <w:szCs w:val="21"/>
              </w:rPr>
              <w:t>018</w:t>
            </w:r>
            <w:r>
              <w:rPr>
                <w:rFonts w:hint="eastAsia" w:ascii="仿宋" w:hAnsi="仿宋" w:eastAsia="仿宋"/>
                <w:bCs/>
                <w:kern w:val="0"/>
                <w:szCs w:val="21"/>
              </w:rPr>
              <w:t>年GEOCHEMISTRY &amp; GEOPHYSICS期刊数量共计</w:t>
            </w:r>
            <w:r>
              <w:rPr>
                <w:rFonts w:ascii="Calibri" w:hAnsi="Calibri" w:eastAsia="仿宋" w:cs="Calibri"/>
                <w:bCs/>
                <w:kern w:val="0"/>
                <w:szCs w:val="21"/>
              </w:rPr>
              <w:t> </w:t>
            </w:r>
            <w:r>
              <w:rPr>
                <w:rFonts w:ascii="仿宋" w:hAnsi="仿宋" w:eastAsia="仿宋"/>
                <w:bCs/>
                <w:kern w:val="0"/>
                <w:szCs w:val="21"/>
              </w:rPr>
              <w:t xml:space="preserve">190 </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计算，涉及提档的总数不超过</w:t>
            </w:r>
            <w:r>
              <w:rPr>
                <w:rFonts w:ascii="仿宋" w:hAnsi="仿宋" w:eastAsia="仿宋"/>
                <w:bCs/>
                <w:kern w:val="0"/>
                <w:szCs w:val="21"/>
              </w:rPr>
              <w:t>4</w:t>
            </w:r>
            <w:r>
              <w:rPr>
                <w:rFonts w:hint="eastAsia" w:ascii="仿宋" w:hAnsi="仿宋" w:eastAsia="仿宋"/>
                <w:bCs/>
                <w:kern w:val="0"/>
                <w:szCs w:val="21"/>
              </w:rPr>
              <w:t>种。该</w:t>
            </w:r>
            <w:r>
              <w:rPr>
                <w:rFonts w:ascii="仿宋" w:hAnsi="仿宋" w:eastAsia="仿宋"/>
                <w:bCs/>
                <w:kern w:val="0"/>
                <w:szCs w:val="21"/>
              </w:rPr>
              <w:t>期刊</w:t>
            </w:r>
            <w:r>
              <w:rPr>
                <w:rFonts w:hint="eastAsia" w:ascii="仿宋" w:hAnsi="仿宋" w:eastAsia="仿宋"/>
                <w:bCs/>
                <w:kern w:val="0"/>
                <w:szCs w:val="21"/>
              </w:rPr>
              <w:t>隶属于欧洲地质学家与工程师学会（EAGE），是</w:t>
            </w:r>
            <w:r>
              <w:rPr>
                <w:rFonts w:ascii="仿宋" w:hAnsi="仿宋" w:eastAsia="仿宋"/>
                <w:bCs/>
                <w:kern w:val="0"/>
                <w:szCs w:val="21"/>
              </w:rPr>
              <w:t>该协会的旗舰刊物，是</w:t>
            </w:r>
            <w:r>
              <w:rPr>
                <w:rFonts w:hint="eastAsia" w:ascii="仿宋" w:hAnsi="仿宋" w:eastAsia="仿宋"/>
                <w:bCs/>
                <w:kern w:val="0"/>
                <w:szCs w:val="21"/>
              </w:rPr>
              <w:t>行业公认的“地球探测与信息技术”二级学科</w:t>
            </w:r>
            <w:r>
              <w:rPr>
                <w:rFonts w:ascii="仿宋" w:hAnsi="仿宋" w:eastAsia="仿宋"/>
                <w:bCs/>
                <w:kern w:val="0"/>
                <w:szCs w:val="21"/>
              </w:rPr>
              <w:t>的</w:t>
            </w:r>
            <w:r>
              <w:rPr>
                <w:rFonts w:hint="eastAsia" w:ascii="仿宋" w:hAnsi="仿宋" w:eastAsia="仿宋"/>
                <w:bCs/>
                <w:kern w:val="0"/>
                <w:szCs w:val="21"/>
              </w:rPr>
              <w:t>权威</w:t>
            </w:r>
            <w:r>
              <w:rPr>
                <w:rFonts w:ascii="仿宋" w:hAnsi="仿宋" w:eastAsia="仿宋"/>
                <w:bCs/>
                <w:kern w:val="0"/>
                <w:szCs w:val="21"/>
              </w:rPr>
              <w:t>期刊</w:t>
            </w:r>
            <w:r>
              <w:rPr>
                <w:rFonts w:hint="eastAsia" w:ascii="仿宋" w:hAnsi="仿宋" w:eastAsia="仿宋"/>
                <w:bCs/>
                <w:kern w:val="0"/>
                <w:szCs w:val="21"/>
              </w:rPr>
              <w:t>，该期刊论文代表了地球物理方向最前沿的理论方法和工程应用的研究成果，在地球物理方向知名度高、文章质量和水平获得同行专家的高度认可，故调入顶尖期刊目录。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ascii="仿宋" w:hAnsi="仿宋" w:eastAsia="仿宋"/>
                <w:color w:val="000000"/>
                <w:kern w:val="0"/>
                <w:szCs w:val="21"/>
              </w:rPr>
              <w:t>41</w:t>
            </w:r>
          </w:p>
        </w:tc>
        <w:tc>
          <w:tcPr>
            <w:tcW w:w="21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olor w:val="000000"/>
                <w:kern w:val="0"/>
                <w:szCs w:val="21"/>
              </w:rPr>
            </w:pPr>
            <w:r>
              <w:rPr>
                <w:rFonts w:ascii="仿宋" w:hAnsi="仿宋" w:eastAsia="仿宋"/>
                <w:kern w:val="0"/>
                <w:szCs w:val="21"/>
              </w:rPr>
              <w:t>PURE AND APPLIED GEOPHYSICS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Cs w:val="21"/>
              </w:rPr>
            </w:pPr>
            <w:r>
              <w:rPr>
                <w:rFonts w:hint="eastAsia" w:ascii="仿宋" w:hAnsi="仿宋" w:eastAsia="仿宋"/>
                <w:kern w:val="0"/>
                <w:szCs w:val="21"/>
              </w:rPr>
              <w:t>四</w:t>
            </w:r>
            <w:r>
              <w:rPr>
                <w:rFonts w:ascii="仿宋" w:hAnsi="仿宋" w:eastAsia="仿宋"/>
                <w:kern w:val="0"/>
                <w:szCs w:val="21"/>
              </w:rPr>
              <w:t>/1.640</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r>
              <w:rPr>
                <w:rFonts w:hint="eastAsia" w:ascii="仿宋" w:hAnsi="仿宋" w:eastAsia="仿宋"/>
                <w:kern w:val="0"/>
                <w:szCs w:val="21"/>
              </w:rPr>
              <w:t>调入权威</w:t>
            </w:r>
          </w:p>
        </w:tc>
        <w:tc>
          <w:tcPr>
            <w:tcW w:w="2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地质与地球物理所的期刊列表中被列为权威</w:t>
            </w:r>
            <w:r>
              <w:rPr>
                <w:rFonts w:hint="eastAsia" w:ascii="仿宋" w:hAnsi="仿宋" w:eastAsia="仿宋"/>
                <w:bCs/>
                <w:kern w:val="0"/>
                <w:szCs w:val="21"/>
              </w:rPr>
              <w:t>期刊</w:t>
            </w:r>
            <w:r>
              <w:rPr>
                <w:rFonts w:ascii="仿宋" w:hAnsi="仿宋" w:eastAsia="仿宋"/>
                <w:bCs/>
                <w:kern w:val="0"/>
                <w:szCs w:val="21"/>
              </w:rPr>
              <w:t>。</w:t>
            </w:r>
            <w:r>
              <w:rPr>
                <w:rFonts w:hint="eastAsia" w:ascii="仿宋" w:hAnsi="仿宋" w:eastAsia="仿宋"/>
                <w:bCs/>
                <w:kern w:val="0"/>
                <w:szCs w:val="21"/>
              </w:rPr>
              <w:t>本学科</w:t>
            </w:r>
            <w:r>
              <w:rPr>
                <w:rFonts w:ascii="仿宋" w:hAnsi="仿宋" w:eastAsia="仿宋"/>
                <w:bCs/>
                <w:kern w:val="0"/>
                <w:szCs w:val="21"/>
              </w:rPr>
              <w:t>属于工科，</w:t>
            </w:r>
            <w:r>
              <w:rPr>
                <w:rFonts w:hint="eastAsia" w:ascii="仿宋" w:hAnsi="仿宋" w:eastAsia="仿宋"/>
                <w:bCs/>
                <w:kern w:val="0"/>
                <w:szCs w:val="21"/>
              </w:rPr>
              <w:t>由于所属</w:t>
            </w:r>
            <w:r>
              <w:rPr>
                <w:rFonts w:ascii="仿宋" w:hAnsi="仿宋" w:eastAsia="仿宋"/>
                <w:bCs/>
                <w:kern w:val="0"/>
                <w:szCs w:val="21"/>
              </w:rPr>
              <w:t>期刊与</w:t>
            </w:r>
            <w:r>
              <w:rPr>
                <w:rFonts w:hint="eastAsia" w:ascii="仿宋" w:hAnsi="仿宋" w:eastAsia="仿宋"/>
                <w:bCs/>
                <w:kern w:val="0"/>
                <w:szCs w:val="21"/>
              </w:rPr>
              <w:t>地球化学等</w:t>
            </w:r>
            <w:r>
              <w:rPr>
                <w:rFonts w:ascii="仿宋" w:hAnsi="仿宋" w:eastAsia="仿宋"/>
                <w:bCs/>
                <w:kern w:val="0"/>
                <w:szCs w:val="21"/>
              </w:rPr>
              <w:t>传统理科</w:t>
            </w:r>
            <w:r>
              <w:rPr>
                <w:rFonts w:hint="eastAsia" w:ascii="仿宋" w:hAnsi="仿宋" w:eastAsia="仿宋"/>
                <w:bCs/>
                <w:kern w:val="0"/>
                <w:szCs w:val="21"/>
              </w:rPr>
              <w:t>的</w:t>
            </w:r>
            <w:r>
              <w:rPr>
                <w:rFonts w:ascii="仿宋" w:hAnsi="仿宋" w:eastAsia="仿宋"/>
                <w:bCs/>
                <w:kern w:val="0"/>
                <w:szCs w:val="21"/>
              </w:rPr>
              <w:t>期刊</w:t>
            </w:r>
            <w:r>
              <w:rPr>
                <w:rFonts w:hint="eastAsia" w:ascii="仿宋" w:hAnsi="仿宋" w:eastAsia="仿宋"/>
                <w:bCs/>
                <w:kern w:val="0"/>
                <w:szCs w:val="21"/>
              </w:rPr>
              <w:t>归于</w:t>
            </w:r>
            <w:r>
              <w:rPr>
                <w:rFonts w:ascii="仿宋" w:hAnsi="仿宋" w:eastAsia="仿宋"/>
                <w:bCs/>
                <w:kern w:val="0"/>
                <w:szCs w:val="21"/>
              </w:rPr>
              <w:t>同一小类分区，降低了</w:t>
            </w:r>
            <w:r>
              <w:rPr>
                <w:rFonts w:hint="eastAsia" w:ascii="仿宋" w:hAnsi="仿宋" w:eastAsia="仿宋"/>
                <w:bCs/>
                <w:kern w:val="0"/>
                <w:szCs w:val="21"/>
              </w:rPr>
              <w:t>该刊物</w:t>
            </w:r>
            <w:r>
              <w:rPr>
                <w:rFonts w:ascii="仿宋" w:hAnsi="仿宋" w:eastAsia="仿宋"/>
                <w:bCs/>
                <w:kern w:val="0"/>
                <w:szCs w:val="21"/>
              </w:rPr>
              <w:t>在本学科</w:t>
            </w:r>
            <w:r>
              <w:rPr>
                <w:rFonts w:hint="eastAsia" w:ascii="仿宋" w:hAnsi="仿宋" w:eastAsia="仿宋"/>
                <w:bCs/>
                <w:kern w:val="0"/>
                <w:szCs w:val="21"/>
              </w:rPr>
              <w:t>中</w:t>
            </w:r>
            <w:r>
              <w:rPr>
                <w:rFonts w:ascii="仿宋" w:hAnsi="仿宋" w:eastAsia="仿宋"/>
                <w:bCs/>
                <w:kern w:val="0"/>
                <w:szCs w:val="21"/>
              </w:rPr>
              <w:t>的显著程度。</w:t>
            </w:r>
            <w:r>
              <w:rPr>
                <w:rFonts w:hint="eastAsia" w:ascii="仿宋" w:hAnsi="仿宋" w:eastAsia="仿宋"/>
                <w:bCs/>
                <w:kern w:val="0"/>
                <w:szCs w:val="21"/>
              </w:rPr>
              <w:t>按照中科院小类分区的学科划分，</w:t>
            </w:r>
            <w:r>
              <w:rPr>
                <w:rFonts w:ascii="仿宋" w:hAnsi="仿宋" w:eastAsia="仿宋"/>
                <w:bCs/>
                <w:kern w:val="0"/>
                <w:szCs w:val="21"/>
                <w:u w:val="single"/>
              </w:rPr>
              <w:t>2018</w:t>
            </w:r>
            <w:r>
              <w:rPr>
                <w:rFonts w:hint="eastAsia" w:ascii="仿宋" w:hAnsi="仿宋" w:eastAsia="仿宋"/>
                <w:bCs/>
                <w:kern w:val="0"/>
                <w:szCs w:val="21"/>
              </w:rPr>
              <w:t>年</w:t>
            </w:r>
            <w:r>
              <w:rPr>
                <w:rFonts w:ascii="仿宋" w:hAnsi="仿宋" w:eastAsia="仿宋"/>
                <w:szCs w:val="21"/>
                <w:u w:val="single"/>
              </w:rPr>
              <w:t>GEOCHEMISTRY &amp; GEOPHYSICS</w:t>
            </w:r>
            <w:r>
              <w:rPr>
                <w:rFonts w:hint="eastAsia" w:ascii="仿宋" w:hAnsi="仿宋" w:eastAsia="仿宋"/>
                <w:szCs w:val="21"/>
                <w:u w:val="single"/>
              </w:rPr>
              <w:t>地球化学与地球物理</w:t>
            </w:r>
            <w:r>
              <w:rPr>
                <w:rFonts w:hint="eastAsia" w:ascii="仿宋" w:hAnsi="仿宋" w:eastAsia="仿宋"/>
                <w:bCs/>
                <w:kern w:val="0"/>
                <w:szCs w:val="21"/>
              </w:rPr>
              <w:t>期刊数量共计</w:t>
            </w:r>
            <w:r>
              <w:rPr>
                <w:rFonts w:ascii="Calibri" w:hAnsi="Calibri" w:eastAsia="仿宋" w:cs="Calibri"/>
                <w:bCs/>
                <w:kern w:val="0"/>
                <w:szCs w:val="21"/>
                <w:u w:val="single"/>
              </w:rPr>
              <w:t> </w:t>
            </w:r>
            <w:r>
              <w:rPr>
                <w:rFonts w:ascii="仿宋" w:hAnsi="仿宋" w:eastAsia="仿宋"/>
                <w:bCs/>
                <w:kern w:val="0"/>
                <w:szCs w:val="21"/>
                <w:u w:val="single"/>
              </w:rPr>
              <w:t xml:space="preserve">85 </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计算，涉及提档的总数不超过</w:t>
            </w:r>
            <w:r>
              <w:rPr>
                <w:rFonts w:ascii="仿宋" w:hAnsi="仿宋" w:eastAsia="仿宋"/>
                <w:bCs/>
                <w:kern w:val="0"/>
                <w:szCs w:val="21"/>
                <w:u w:val="single"/>
              </w:rPr>
              <w:t>4</w:t>
            </w:r>
            <w:r>
              <w:rPr>
                <w:rFonts w:hint="eastAsia" w:ascii="仿宋" w:hAnsi="仿宋" w:eastAsia="仿宋"/>
                <w:bCs/>
                <w:kern w:val="0"/>
                <w:szCs w:val="21"/>
              </w:rPr>
              <w:t>种。因为该刊物以地球物理方法理论研究为主的权威期刊，由于地球物理方法理论研究专业较为小众，且文章产出量低，使得影响因子较低，但在地球物理方向中该期刊极具影响力。故调入权威期刊目录。</w:t>
            </w:r>
          </w:p>
        </w:tc>
      </w:tr>
      <w:tr>
        <w:tblPrEx>
          <w:tblLayout w:type="fixed"/>
          <w:tblCellMar>
            <w:top w:w="0" w:type="dxa"/>
            <w:left w:w="108" w:type="dxa"/>
            <w:bottom w:w="0" w:type="dxa"/>
            <w:right w:w="108" w:type="dxa"/>
          </w:tblCellMar>
        </w:tblPrEx>
        <w:trPr>
          <w:trHeight w:val="1697" w:hRule="atLeast"/>
        </w:trPr>
        <w:tc>
          <w:tcPr>
            <w:tcW w:w="6134" w:type="dxa"/>
            <w:gridSpan w:val="5"/>
            <w:tcBorders>
              <w:top w:val="single" w:color="auto" w:sz="4" w:space="0"/>
              <w:left w:val="single" w:color="auto" w:sz="4" w:space="0"/>
              <w:bottom w:val="single" w:color="auto" w:sz="4" w:space="0"/>
              <w:right w:val="single" w:color="auto" w:sz="4" w:space="0"/>
            </w:tcBorders>
            <w:vAlign w:val="center"/>
          </w:tcPr>
          <w:p>
            <w:pPr>
              <w:widowControl/>
              <w:snapToGrid w:val="0"/>
              <w:rPr>
                <w:rFonts w:ascii="仿宋" w:hAnsi="仿宋" w:eastAsia="仿宋"/>
                <w:b/>
                <w:kern w:val="0"/>
                <w:szCs w:val="21"/>
              </w:rPr>
            </w:pPr>
            <w:r>
              <w:rPr>
                <w:rFonts w:hint="eastAsia" w:ascii="仿宋" w:hAnsi="仿宋" w:eastAsia="仿宋"/>
                <w:b/>
                <w:szCs w:val="21"/>
              </w:rPr>
              <w:t>对于本单位未明确列出的属于学科交叉的刊物，是否参照校内其他单位相关学科的目录执行</w:t>
            </w:r>
          </w:p>
        </w:tc>
        <w:tc>
          <w:tcPr>
            <w:tcW w:w="3676"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仿宋" w:hAnsi="仿宋" w:eastAsia="仿宋"/>
                <w:b/>
                <w:kern w:val="0"/>
                <w:szCs w:val="21"/>
              </w:rPr>
            </w:pPr>
            <w:r>
              <w:rPr>
                <w:rFonts w:hint="eastAsia" w:ascii="仿宋" w:hAnsi="仿宋" w:eastAsia="仿宋"/>
                <w:b/>
                <w:kern w:val="0"/>
                <w:szCs w:val="21"/>
              </w:rPr>
              <w:t>█是</w:t>
            </w:r>
          </w:p>
          <w:p>
            <w:pPr>
              <w:widowControl/>
              <w:snapToGrid w:val="0"/>
              <w:jc w:val="center"/>
              <w:rPr>
                <w:rFonts w:ascii="仿宋" w:hAnsi="仿宋" w:eastAsia="仿宋"/>
                <w:b/>
                <w:kern w:val="0"/>
                <w:szCs w:val="21"/>
              </w:rPr>
            </w:pPr>
            <w:r>
              <w:rPr>
                <w:rFonts w:hint="eastAsia" w:ascii="仿宋" w:hAnsi="仿宋" w:eastAsia="仿宋"/>
                <w:b/>
                <w:kern w:val="0"/>
                <w:szCs w:val="21"/>
              </w:rPr>
              <w:t>□否</w:t>
            </w:r>
          </w:p>
        </w:tc>
      </w:tr>
    </w:tbl>
    <w:p>
      <w:pPr>
        <w:spacing w:line="360" w:lineRule="auto"/>
        <w:rPr>
          <w:rFonts w:ascii="黑体" w:eastAsia="黑体"/>
          <w:sz w:val="36"/>
        </w:rPr>
      </w:pPr>
    </w:p>
    <w:p>
      <w:pPr>
        <w:spacing w:line="360" w:lineRule="auto"/>
        <w:rPr>
          <w:rFonts w:ascii="黑体" w:eastAsia="黑体"/>
          <w:sz w:val="36"/>
        </w:rPr>
      </w:pPr>
      <w:r>
        <w:rPr>
          <w:rFonts w:ascii="黑体" w:eastAsia="黑体"/>
          <w:sz w:val="36"/>
        </w:rPr>
        <w:t>3.</w:t>
      </w:r>
      <w:r>
        <w:rPr>
          <w:rFonts w:hint="eastAsia" w:ascii="黑体" w:eastAsia="黑体"/>
          <w:sz w:val="36"/>
        </w:rPr>
        <w:t>一级学科一海洋科学</w:t>
      </w:r>
    </w:p>
    <w:tbl>
      <w:tblPr>
        <w:tblStyle w:val="9"/>
        <w:tblW w:w="9810" w:type="dxa"/>
        <w:tblInd w:w="-176" w:type="dxa"/>
        <w:tblLayout w:type="fixed"/>
        <w:tblCellMar>
          <w:top w:w="0" w:type="dxa"/>
          <w:left w:w="108" w:type="dxa"/>
          <w:bottom w:w="0" w:type="dxa"/>
          <w:right w:w="108" w:type="dxa"/>
        </w:tblCellMar>
      </w:tblPr>
      <w:tblGrid>
        <w:gridCol w:w="1135"/>
        <w:gridCol w:w="850"/>
        <w:gridCol w:w="709"/>
        <w:gridCol w:w="2111"/>
        <w:gridCol w:w="1329"/>
        <w:gridCol w:w="714"/>
        <w:gridCol w:w="2962"/>
      </w:tblGrid>
      <w:tr>
        <w:tblPrEx>
          <w:tblLayout w:type="fixed"/>
          <w:tblCellMar>
            <w:top w:w="0" w:type="dxa"/>
            <w:left w:w="108" w:type="dxa"/>
            <w:bottom w:w="0" w:type="dxa"/>
            <w:right w:w="108" w:type="dxa"/>
          </w:tblCellMar>
        </w:tblPrEx>
        <w:trPr>
          <w:trHeight w:val="816" w:hRule="atLeast"/>
        </w:trPr>
        <w:tc>
          <w:tcPr>
            <w:tcW w:w="113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bCs/>
                <w:kern w:val="0"/>
                <w:szCs w:val="21"/>
              </w:rPr>
            </w:pPr>
            <w:r>
              <w:rPr>
                <w:rFonts w:hint="eastAsia" w:ascii="仿宋" w:hAnsi="仿宋" w:eastAsia="仿宋"/>
                <w:bCs/>
                <w:kern w:val="0"/>
                <w:szCs w:val="21"/>
              </w:rPr>
              <w:t>学科</w:t>
            </w:r>
          </w:p>
          <w:p>
            <w:pPr>
              <w:widowControl/>
              <w:jc w:val="center"/>
              <w:rPr>
                <w:rFonts w:ascii="仿宋" w:hAnsi="仿宋" w:eastAsia="仿宋"/>
                <w:bCs/>
                <w:kern w:val="0"/>
                <w:szCs w:val="21"/>
              </w:rPr>
            </w:pPr>
            <w:r>
              <w:rPr>
                <w:rFonts w:hint="eastAsia" w:ascii="仿宋" w:hAnsi="仿宋" w:eastAsia="仿宋"/>
                <w:bCs/>
                <w:kern w:val="0"/>
                <w:szCs w:val="21"/>
              </w:rPr>
              <w:t>名称</w:t>
            </w:r>
          </w:p>
        </w:tc>
        <w:tc>
          <w:tcPr>
            <w:tcW w:w="8675" w:type="dxa"/>
            <w:gridSpan w:val="6"/>
            <w:tcBorders>
              <w:top w:val="single" w:color="auto" w:sz="4" w:space="0"/>
              <w:left w:val="nil"/>
              <w:bottom w:val="single" w:color="auto" w:sz="4" w:space="0"/>
              <w:right w:val="single" w:color="auto" w:sz="4" w:space="0"/>
            </w:tcBorders>
            <w:noWrap/>
            <w:vAlign w:val="center"/>
          </w:tcPr>
          <w:p>
            <w:pPr>
              <w:widowControl/>
              <w:jc w:val="center"/>
              <w:rPr>
                <w:rFonts w:ascii="仿宋" w:hAnsi="仿宋" w:eastAsia="仿宋"/>
                <w:kern w:val="0"/>
                <w:szCs w:val="21"/>
              </w:rPr>
            </w:pPr>
            <w:r>
              <w:rPr>
                <w:rFonts w:hint="eastAsia" w:ascii="仿宋" w:hAnsi="仿宋" w:eastAsia="仿宋" w:cs="宋体"/>
                <w:kern w:val="0"/>
                <w:szCs w:val="21"/>
              </w:rPr>
              <w:t>二级学科：海洋地质</w:t>
            </w:r>
          </w:p>
        </w:tc>
      </w:tr>
      <w:tr>
        <w:tblPrEx>
          <w:tblLayout w:type="fixed"/>
          <w:tblCellMar>
            <w:top w:w="0" w:type="dxa"/>
            <w:left w:w="108" w:type="dxa"/>
            <w:bottom w:w="0" w:type="dxa"/>
            <w:right w:w="108" w:type="dxa"/>
          </w:tblCellMar>
        </w:tblPrEx>
        <w:trPr>
          <w:trHeight w:val="1648" w:hRule="atLeast"/>
        </w:trPr>
        <w:tc>
          <w:tcPr>
            <w:tcW w:w="1135"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bCs/>
                <w:kern w:val="0"/>
                <w:szCs w:val="21"/>
              </w:rPr>
            </w:pPr>
            <w:r>
              <w:rPr>
                <w:rFonts w:hint="eastAsia" w:ascii="仿宋" w:hAnsi="仿宋" w:eastAsia="仿宋"/>
                <w:bCs/>
                <w:kern w:val="0"/>
                <w:szCs w:val="21"/>
              </w:rPr>
              <w:t>该学科</w:t>
            </w:r>
          </w:p>
          <w:p>
            <w:pPr>
              <w:widowControl/>
              <w:jc w:val="center"/>
              <w:rPr>
                <w:rFonts w:ascii="仿宋" w:hAnsi="仿宋" w:eastAsia="仿宋"/>
                <w:bCs/>
                <w:kern w:val="0"/>
                <w:szCs w:val="21"/>
              </w:rPr>
            </w:pPr>
            <w:r>
              <w:rPr>
                <w:rFonts w:hint="eastAsia" w:ascii="仿宋" w:hAnsi="仿宋" w:eastAsia="仿宋"/>
                <w:bCs/>
                <w:kern w:val="0"/>
                <w:szCs w:val="21"/>
              </w:rPr>
              <w:t>目录</w:t>
            </w:r>
          </w:p>
          <w:p>
            <w:pPr>
              <w:widowControl/>
              <w:jc w:val="center"/>
              <w:rPr>
                <w:rFonts w:ascii="仿宋" w:hAnsi="仿宋" w:eastAsia="仿宋"/>
                <w:bCs/>
                <w:kern w:val="0"/>
                <w:szCs w:val="21"/>
              </w:rPr>
            </w:pPr>
            <w:r>
              <w:rPr>
                <w:rFonts w:hint="eastAsia" w:ascii="仿宋" w:hAnsi="仿宋" w:eastAsia="仿宋"/>
                <w:bCs/>
                <w:kern w:val="0"/>
                <w:szCs w:val="21"/>
              </w:rPr>
              <w:t>标准</w:t>
            </w:r>
          </w:p>
        </w:tc>
        <w:tc>
          <w:tcPr>
            <w:tcW w:w="8675" w:type="dxa"/>
            <w:gridSpan w:val="6"/>
            <w:tcBorders>
              <w:top w:val="single" w:color="auto" w:sz="4" w:space="0"/>
              <w:left w:val="nil"/>
              <w:bottom w:val="single" w:color="auto" w:sz="4" w:space="0"/>
              <w:right w:val="single" w:color="auto" w:sz="4" w:space="0"/>
            </w:tcBorders>
            <w:noWrap/>
            <w:vAlign w:val="center"/>
          </w:tcPr>
          <w:p>
            <w:pPr>
              <w:widowControl/>
              <w:rPr>
                <w:rFonts w:ascii="仿宋" w:hAnsi="仿宋" w:eastAsia="仿宋" w:cs="宋体"/>
                <w:kern w:val="0"/>
                <w:szCs w:val="21"/>
              </w:rPr>
            </w:pPr>
            <w:r>
              <w:rPr>
                <w:rFonts w:hint="eastAsia" w:ascii="仿宋" w:hAnsi="仿宋" w:eastAsia="仿宋" w:cs="宋体"/>
                <w:kern w:val="0"/>
                <w:szCs w:val="21"/>
              </w:rPr>
              <w:t>因海洋地质学为海洋学与地质学的交叉学科，且根据本学科特点及本学院本科教学发展需要，海洋测绘、海洋地球化学也是本学科重要支撑手段和主要研究方向。因此，本学科目录包括</w:t>
            </w:r>
            <w:r>
              <w:rPr>
                <w:rFonts w:hint="eastAsia" w:ascii="仿宋" w:hAnsi="仿宋" w:eastAsia="仿宋"/>
                <w:szCs w:val="21"/>
              </w:rPr>
              <w:t>中科院</w:t>
            </w:r>
            <w:r>
              <w:rPr>
                <w:rFonts w:ascii="仿宋" w:hAnsi="仿宋" w:eastAsia="仿宋"/>
                <w:szCs w:val="21"/>
              </w:rPr>
              <w:t>JCR</w:t>
            </w:r>
            <w:r>
              <w:rPr>
                <w:rFonts w:hint="eastAsia" w:ascii="仿宋" w:hAnsi="仿宋" w:eastAsia="仿宋"/>
                <w:szCs w:val="21"/>
              </w:rPr>
              <w:t>期刊中</w:t>
            </w:r>
            <w:r>
              <w:rPr>
                <w:rFonts w:hint="eastAsia" w:ascii="仿宋" w:hAnsi="仿宋" w:eastAsia="仿宋" w:cs="宋体"/>
                <w:kern w:val="0"/>
                <w:szCs w:val="21"/>
              </w:rPr>
              <w:t>地球科学综合、海洋学、地质学、遥感及地球化学与地球物理</w:t>
            </w:r>
            <w:r>
              <w:rPr>
                <w:rFonts w:ascii="仿宋" w:hAnsi="仿宋" w:eastAsia="仿宋" w:cs="宋体"/>
                <w:kern w:val="0"/>
                <w:szCs w:val="21"/>
              </w:rPr>
              <w:t>5</w:t>
            </w:r>
            <w:r>
              <w:rPr>
                <w:rFonts w:hint="eastAsia" w:ascii="仿宋" w:hAnsi="仿宋" w:eastAsia="仿宋" w:cs="宋体"/>
                <w:kern w:val="0"/>
                <w:szCs w:val="21"/>
              </w:rPr>
              <w:t>小类：</w:t>
            </w:r>
          </w:p>
          <w:p>
            <w:pPr>
              <w:widowControl/>
              <w:rPr>
                <w:rFonts w:ascii="仿宋" w:hAnsi="仿宋" w:eastAsia="仿宋"/>
                <w:szCs w:val="21"/>
              </w:rPr>
            </w:pPr>
            <w:r>
              <w:rPr>
                <w:rFonts w:ascii="仿宋" w:hAnsi="仿宋" w:eastAsia="仿宋"/>
                <w:szCs w:val="21"/>
              </w:rPr>
              <w:t>1.</w:t>
            </w:r>
            <w:r>
              <w:rPr>
                <w:rFonts w:hint="eastAsia" w:ascii="仿宋" w:hAnsi="仿宋" w:eastAsia="仿宋"/>
                <w:szCs w:val="21"/>
              </w:rPr>
              <w:t>顶尖期刊：主要为中科院</w:t>
            </w:r>
            <w:r>
              <w:rPr>
                <w:rFonts w:ascii="仿宋" w:hAnsi="仿宋" w:eastAsia="仿宋"/>
                <w:szCs w:val="21"/>
              </w:rPr>
              <w:t>JCR</w:t>
            </w:r>
            <w:r>
              <w:rPr>
                <w:rFonts w:hint="eastAsia" w:ascii="仿宋" w:hAnsi="仿宋" w:eastAsia="仿宋"/>
                <w:szCs w:val="21"/>
              </w:rPr>
              <w:t>期刊分区小类一区或大类</w:t>
            </w:r>
            <w:r>
              <w:rPr>
                <w:rFonts w:ascii="仿宋" w:hAnsi="仿宋" w:eastAsia="仿宋"/>
                <w:szCs w:val="21"/>
              </w:rPr>
              <w:t>TOP</w:t>
            </w:r>
            <w:r>
              <w:rPr>
                <w:rFonts w:hint="eastAsia" w:ascii="仿宋" w:hAnsi="仿宋" w:eastAsia="仿宋"/>
                <w:szCs w:val="21"/>
              </w:rPr>
              <w:t>期刊和少数按学校比例规定的二区期刊</w:t>
            </w:r>
          </w:p>
          <w:p>
            <w:pPr>
              <w:widowControl/>
              <w:rPr>
                <w:rFonts w:ascii="仿宋" w:hAnsi="仿宋" w:eastAsia="仿宋"/>
                <w:szCs w:val="21"/>
              </w:rPr>
            </w:pPr>
            <w:r>
              <w:rPr>
                <w:rFonts w:ascii="仿宋" w:hAnsi="仿宋" w:eastAsia="仿宋"/>
                <w:szCs w:val="21"/>
              </w:rPr>
              <w:t>2.</w:t>
            </w:r>
            <w:r>
              <w:rPr>
                <w:rFonts w:hint="eastAsia" w:ascii="仿宋" w:hAnsi="仿宋" w:eastAsia="仿宋"/>
                <w:szCs w:val="21"/>
              </w:rPr>
              <w:t>权威期刊：主要为中科院</w:t>
            </w:r>
            <w:r>
              <w:rPr>
                <w:rFonts w:ascii="仿宋" w:hAnsi="仿宋" w:eastAsia="仿宋"/>
                <w:szCs w:val="21"/>
              </w:rPr>
              <w:t>JCR</w:t>
            </w:r>
            <w:r>
              <w:rPr>
                <w:rFonts w:hint="eastAsia" w:ascii="仿宋" w:hAnsi="仿宋" w:eastAsia="仿宋"/>
                <w:szCs w:val="21"/>
              </w:rPr>
              <w:t>期刊分区小类二区期刊以及部分按学校比例规定的三区期刊</w:t>
            </w:r>
          </w:p>
        </w:tc>
      </w:tr>
      <w:tr>
        <w:tblPrEx>
          <w:tblLayout w:type="fixed"/>
          <w:tblCellMar>
            <w:top w:w="0" w:type="dxa"/>
            <w:left w:w="108" w:type="dxa"/>
            <w:bottom w:w="0" w:type="dxa"/>
            <w:right w:w="108" w:type="dxa"/>
          </w:tblCellMar>
        </w:tblPrEx>
        <w:trPr>
          <w:trHeight w:val="471" w:hRule="atLeast"/>
        </w:trPr>
        <w:tc>
          <w:tcPr>
            <w:tcW w:w="1135" w:type="dxa"/>
            <w:vMerge w:val="restart"/>
            <w:tcBorders>
              <w:top w:val="nil"/>
              <w:left w:val="single" w:color="auto" w:sz="4" w:space="0"/>
              <w:bottom w:val="single" w:color="auto" w:sz="4" w:space="0"/>
              <w:right w:val="single" w:color="auto" w:sz="4" w:space="0"/>
            </w:tcBorders>
            <w:vAlign w:val="center"/>
          </w:tcPr>
          <w:p>
            <w:pPr>
              <w:widowControl/>
              <w:snapToGrid w:val="0"/>
              <w:contextualSpacing/>
              <w:jc w:val="center"/>
              <w:rPr>
                <w:rFonts w:ascii="仿宋" w:hAnsi="仿宋" w:eastAsia="仿宋"/>
                <w:bCs/>
                <w:kern w:val="0"/>
                <w:szCs w:val="21"/>
              </w:rPr>
            </w:pPr>
            <w:r>
              <w:rPr>
                <w:rFonts w:hint="eastAsia" w:ascii="仿宋" w:hAnsi="仿宋" w:eastAsia="仿宋"/>
                <w:bCs/>
                <w:kern w:val="0"/>
                <w:szCs w:val="21"/>
              </w:rPr>
              <w:t>目录</w:t>
            </w:r>
          </w:p>
          <w:p>
            <w:pPr>
              <w:widowControl/>
              <w:snapToGrid w:val="0"/>
              <w:contextualSpacing/>
              <w:jc w:val="center"/>
              <w:rPr>
                <w:rFonts w:ascii="仿宋" w:hAnsi="仿宋" w:eastAsia="仿宋"/>
                <w:bCs/>
                <w:kern w:val="0"/>
                <w:szCs w:val="21"/>
              </w:rPr>
            </w:pPr>
            <w:r>
              <w:rPr>
                <w:rFonts w:hint="eastAsia" w:ascii="仿宋" w:hAnsi="仿宋" w:eastAsia="仿宋"/>
                <w:bCs/>
                <w:kern w:val="0"/>
                <w:szCs w:val="21"/>
              </w:rPr>
              <w:t>列表</w:t>
            </w:r>
          </w:p>
        </w:tc>
        <w:tc>
          <w:tcPr>
            <w:tcW w:w="850" w:type="dxa"/>
            <w:tcBorders>
              <w:top w:val="single" w:color="auto" w:sz="4" w:space="0"/>
              <w:left w:val="nil"/>
              <w:bottom w:val="single" w:color="auto" w:sz="4" w:space="0"/>
              <w:right w:val="single" w:color="auto" w:sz="4" w:space="0"/>
            </w:tcBorders>
            <w:noWrap/>
            <w:vAlign w:val="center"/>
          </w:tcPr>
          <w:p>
            <w:pPr>
              <w:widowControl/>
              <w:jc w:val="center"/>
              <w:rPr>
                <w:rFonts w:ascii="仿宋" w:hAnsi="仿宋" w:eastAsia="仿宋"/>
                <w:bCs/>
                <w:kern w:val="0"/>
                <w:szCs w:val="21"/>
              </w:rPr>
            </w:pPr>
            <w:r>
              <w:rPr>
                <w:rFonts w:hint="eastAsia" w:ascii="仿宋" w:hAnsi="仿宋" w:eastAsia="仿宋"/>
                <w:bCs/>
                <w:kern w:val="0"/>
                <w:szCs w:val="21"/>
              </w:rPr>
              <w:t>期刊级别</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bCs/>
                <w:kern w:val="0"/>
                <w:szCs w:val="21"/>
              </w:rPr>
            </w:pPr>
            <w:r>
              <w:rPr>
                <w:rFonts w:hint="eastAsia" w:ascii="仿宋" w:hAnsi="仿宋" w:eastAsia="仿宋"/>
                <w:bCs/>
                <w:kern w:val="0"/>
                <w:szCs w:val="21"/>
              </w:rPr>
              <w:t>序号</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bCs/>
                <w:kern w:val="0"/>
                <w:szCs w:val="21"/>
              </w:rPr>
            </w:pPr>
            <w:r>
              <w:rPr>
                <w:rFonts w:hint="eastAsia" w:ascii="仿宋" w:hAnsi="仿宋" w:eastAsia="仿宋"/>
                <w:bCs/>
                <w:kern w:val="0"/>
                <w:szCs w:val="21"/>
              </w:rPr>
              <w:t>期刊名称</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bCs/>
                <w:kern w:val="0"/>
                <w:szCs w:val="21"/>
              </w:rPr>
            </w:pPr>
            <w:r>
              <w:rPr>
                <w:rFonts w:hint="eastAsia" w:ascii="仿宋" w:hAnsi="仿宋" w:eastAsia="仿宋"/>
                <w:bCs/>
                <w:kern w:val="0"/>
                <w:szCs w:val="21"/>
              </w:rPr>
              <w:t>中科院小类分区</w:t>
            </w:r>
            <w:r>
              <w:rPr>
                <w:rFonts w:ascii="仿宋" w:hAnsi="仿宋" w:eastAsia="仿宋"/>
                <w:bCs/>
                <w:kern w:val="0"/>
                <w:szCs w:val="21"/>
              </w:rPr>
              <w:t>/</w:t>
            </w:r>
            <w:r>
              <w:rPr>
                <w:rFonts w:hint="eastAsia" w:ascii="仿宋" w:hAnsi="仿宋" w:eastAsia="仿宋"/>
                <w:bCs/>
                <w:kern w:val="0"/>
                <w:szCs w:val="21"/>
              </w:rPr>
              <w:t>影响因子</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r>
              <w:rPr>
                <w:rFonts w:hint="eastAsia" w:ascii="仿宋" w:hAnsi="仿宋" w:eastAsia="仿宋"/>
                <w:bCs/>
                <w:kern w:val="0"/>
                <w:szCs w:val="21"/>
              </w:rPr>
              <w:t>调入</w:t>
            </w:r>
            <w:r>
              <w:rPr>
                <w:rFonts w:ascii="仿宋" w:hAnsi="仿宋" w:eastAsia="仿宋"/>
                <w:bCs/>
                <w:kern w:val="0"/>
                <w:szCs w:val="21"/>
              </w:rPr>
              <w:t>/</w:t>
            </w:r>
            <w:r>
              <w:rPr>
                <w:rFonts w:hint="eastAsia" w:ascii="仿宋" w:hAnsi="仿宋" w:eastAsia="仿宋"/>
                <w:bCs/>
                <w:kern w:val="0"/>
                <w:szCs w:val="21"/>
              </w:rPr>
              <w:t>调出</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bCs/>
                <w:kern w:val="0"/>
                <w:szCs w:val="21"/>
              </w:rPr>
            </w:pPr>
            <w:r>
              <w:rPr>
                <w:rFonts w:hint="eastAsia" w:ascii="仿宋" w:hAnsi="仿宋" w:eastAsia="仿宋"/>
                <w:bCs/>
                <w:kern w:val="0"/>
                <w:szCs w:val="21"/>
              </w:rPr>
              <w:t>调整理由</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顶尖期刊</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color w:val="000000"/>
                <w:kern w:val="0"/>
                <w:szCs w:val="21"/>
              </w:rPr>
            </w:pPr>
            <w:r>
              <w:rPr>
                <w:rFonts w:ascii="仿宋" w:hAnsi="仿宋" w:eastAsia="仿宋"/>
                <w:color w:val="000000"/>
                <w:kern w:val="0"/>
                <w:szCs w:val="21"/>
              </w:rPr>
              <w:t>1</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r>
              <w:rPr>
                <w:rFonts w:ascii="仿宋" w:hAnsi="仿宋" w:eastAsia="仿宋"/>
                <w:color w:val="000000"/>
                <w:kern w:val="0"/>
                <w:szCs w:val="21"/>
              </w:rPr>
              <w:t>NATURE</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szCs w:val="21"/>
              </w:rPr>
            </w:pPr>
            <w:r>
              <w:rPr>
                <w:rFonts w:hint="eastAsia" w:ascii="仿宋" w:hAnsi="仿宋" w:eastAsia="仿宋"/>
                <w:color w:val="000000"/>
                <w:kern w:val="0"/>
                <w:szCs w:val="21"/>
              </w:rPr>
              <w:t>一</w:t>
            </w:r>
            <w:r>
              <w:rPr>
                <w:rFonts w:ascii="仿宋" w:hAnsi="仿宋" w:eastAsia="仿宋"/>
                <w:color w:val="000000"/>
                <w:kern w:val="0"/>
                <w:szCs w:val="21"/>
              </w:rPr>
              <w:t>/41.577</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2</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SCIENCE</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ind w:firstLine="210" w:firstLineChars="100"/>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/41.058</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3</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Nature Geoscience</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/14.391</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4</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Annual Review of Earth and Planetary Sciences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/11.391</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5</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Earth System Science Data</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/8.792</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6</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EARTH-SCIENCE REVIEWS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/7.491</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7</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GONDWANA RESEARCH</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/5.657</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8</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ISPRS JOURNAL OF PHOTOGRAMMETRY AND REMOTE SENSING</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/5.994</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9</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Earths Future</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/4.594</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10</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Cryosphere</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/4.524</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11</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QUATERNARY SCIENCE REVIEWS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/4.334</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12</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GLOBAL BIOGEOCHEMICAL CYCLES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/4.457</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13</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GEOPHYSICAL RESEARCH LETTERS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/4.339</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14</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HYDROLOGY AND EARTH SYSTEM SCIENCES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/4.256</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15</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REMOTE SENSING OF ENVIRONMENT</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/6.457</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16</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GEOLOGY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/5.073</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17</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JOURNAL OF METAMORPHIC GEOLOGY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/4.418</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18</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ORE GEOLOGY REVIEWS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/3.993</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19</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Annual Review of Marine Science</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/12.867</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20</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Oceanography and Marine Biology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/5.071</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21</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PROGRESS IN OCEANOGRAPHY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/4.27</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22</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LIMNOLOGY AND OCEANOGRAPHY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/3.595</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23</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OCEANOGRAPHY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/3.133</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24</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OCEAN MODELLING</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/3.013</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25</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Annual Review of Marine Science</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/12.867</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26</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REVIEWS OF GEOPHYSICS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/13.529</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27</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Geochemical Perspectives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/4.000</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28</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Reviews in Mineralogy &amp; Geochemistry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/8.846</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29</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GEOCHIMICA ET COSMOCHIMICA ACTA</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/4.690</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30</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EARTH AND PLANETARY SCIENCE LETTERS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/4.439</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31</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IEEE TRANSACTIONS ON GEOSCIENCE AND REMOTE SENSING</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/4.662</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32</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Elements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/4.329</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33</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NATURE CLIMATE CHANGE</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/19.181</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调入顶尖</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气候演化是海洋地质学重要的研究内容之一，该期刊是环境科学</w:t>
            </w:r>
            <w:r>
              <w:rPr>
                <w:rFonts w:ascii="仿宋" w:hAnsi="仿宋" w:eastAsia="仿宋"/>
                <w:bCs/>
                <w:color w:val="000000"/>
                <w:kern w:val="0"/>
                <w:szCs w:val="21"/>
              </w:rPr>
              <w:t>/</w:t>
            </w:r>
            <w:r>
              <w:rPr>
                <w:rFonts w:hint="eastAsia" w:ascii="仿宋" w:hAnsi="仿宋" w:eastAsia="仿宋"/>
                <w:bCs/>
                <w:color w:val="000000"/>
                <w:kern w:val="0"/>
                <w:szCs w:val="21"/>
              </w:rPr>
              <w:t>气象与大气科学</w:t>
            </w:r>
            <w:r>
              <w:rPr>
                <w:rFonts w:ascii="仿宋" w:hAnsi="仿宋" w:eastAsia="仿宋"/>
                <w:bCs/>
                <w:color w:val="000000"/>
                <w:kern w:val="0"/>
                <w:szCs w:val="21"/>
              </w:rPr>
              <w:t>1</w:t>
            </w:r>
            <w:r>
              <w:rPr>
                <w:rFonts w:hint="eastAsia" w:ascii="仿宋" w:hAnsi="仿宋" w:eastAsia="仿宋"/>
                <w:bCs/>
                <w:color w:val="000000"/>
                <w:kern w:val="0"/>
                <w:szCs w:val="21"/>
              </w:rPr>
              <w:t>区</w:t>
            </w:r>
            <w:r>
              <w:rPr>
                <w:rFonts w:ascii="仿宋" w:hAnsi="仿宋" w:eastAsia="仿宋"/>
                <w:bCs/>
                <w:color w:val="000000"/>
                <w:kern w:val="0"/>
                <w:szCs w:val="21"/>
              </w:rPr>
              <w:t xml:space="preserve"> TOP</w:t>
            </w:r>
            <w:r>
              <w:rPr>
                <w:rFonts w:hint="eastAsia" w:ascii="仿宋" w:hAnsi="仿宋" w:eastAsia="仿宋"/>
                <w:bCs/>
                <w:color w:val="000000"/>
                <w:kern w:val="0"/>
                <w:szCs w:val="21"/>
              </w:rPr>
              <w:t>期刊，故调入本学科顶尖期刊目录。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34</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NATURE COMMUNICATIONS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/12.353</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调入顶尖</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MULTIDISCIPLINARY SCIENCES</w:t>
            </w:r>
            <w:r>
              <w:rPr>
                <w:rFonts w:hint="eastAsia" w:ascii="仿宋" w:hAnsi="仿宋" w:eastAsia="仿宋"/>
                <w:bCs/>
                <w:color w:val="000000"/>
                <w:kern w:val="0"/>
                <w:szCs w:val="21"/>
                <w:u w:val="single"/>
              </w:rPr>
              <w:t>综合性</w:t>
            </w:r>
            <w:r>
              <w:rPr>
                <w:rFonts w:hint="eastAsia" w:ascii="仿宋" w:hAnsi="仿宋" w:eastAsia="仿宋"/>
                <w:bCs/>
                <w:color w:val="000000"/>
                <w:kern w:val="0"/>
                <w:szCs w:val="21"/>
              </w:rPr>
              <w:t>期刊数量共计</w:t>
            </w:r>
            <w:r>
              <w:rPr>
                <w:rFonts w:ascii="Calibri" w:hAnsi="Calibri" w:eastAsia="仿宋" w:cs="Calibri"/>
                <w:bCs/>
                <w:color w:val="000000"/>
                <w:kern w:val="0"/>
                <w:szCs w:val="21"/>
                <w:u w:val="single"/>
              </w:rPr>
              <w:t> </w:t>
            </w:r>
            <w:r>
              <w:rPr>
                <w:rFonts w:ascii="仿宋" w:hAnsi="仿宋" w:eastAsia="仿宋"/>
                <w:bCs/>
                <w:color w:val="000000"/>
                <w:kern w:val="0"/>
                <w:szCs w:val="21"/>
                <w:u w:val="single"/>
              </w:rPr>
              <w:t>64</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3</w:t>
            </w:r>
            <w:r>
              <w:rPr>
                <w:rFonts w:hint="eastAsia" w:ascii="仿宋" w:hAnsi="仿宋" w:eastAsia="仿宋"/>
                <w:bCs/>
                <w:color w:val="000000"/>
                <w:kern w:val="0"/>
                <w:szCs w:val="21"/>
              </w:rPr>
              <w:t>种。该期刊是</w:t>
            </w:r>
            <w:r>
              <w:rPr>
                <w:rFonts w:ascii="仿宋" w:hAnsi="仿宋" w:eastAsia="仿宋"/>
                <w:bCs/>
                <w:color w:val="000000"/>
                <w:kern w:val="0"/>
                <w:szCs w:val="21"/>
              </w:rPr>
              <w:t>Nature</w:t>
            </w:r>
            <w:r>
              <w:rPr>
                <w:rFonts w:hint="eastAsia" w:ascii="仿宋" w:hAnsi="仿宋" w:eastAsia="仿宋"/>
                <w:bCs/>
                <w:color w:val="000000"/>
                <w:kern w:val="0"/>
                <w:szCs w:val="21"/>
              </w:rPr>
              <w:t>旗下子刊，刊登多学科高水平论文，且影响因子高，故调入顶尖期刊目录。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35</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SCIENCE ADVANCES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/11.511</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调入顶尖</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MULTIDISCIPLINARY SCIENCES</w:t>
            </w:r>
            <w:r>
              <w:rPr>
                <w:rFonts w:hint="eastAsia" w:ascii="仿宋" w:hAnsi="仿宋" w:eastAsia="仿宋"/>
                <w:bCs/>
                <w:color w:val="000000"/>
                <w:kern w:val="0"/>
                <w:szCs w:val="21"/>
                <w:u w:val="single"/>
              </w:rPr>
              <w:t>综合性</w:t>
            </w:r>
            <w:r>
              <w:rPr>
                <w:rFonts w:hint="eastAsia" w:ascii="仿宋" w:hAnsi="仿宋" w:eastAsia="仿宋"/>
                <w:bCs/>
                <w:color w:val="000000"/>
                <w:kern w:val="0"/>
                <w:szCs w:val="21"/>
              </w:rPr>
              <w:t>期刊数量共计</w:t>
            </w:r>
            <w:r>
              <w:rPr>
                <w:rFonts w:ascii="Calibri" w:hAnsi="Calibri" w:eastAsia="仿宋" w:cs="Calibri"/>
                <w:bCs/>
                <w:color w:val="000000"/>
                <w:kern w:val="0"/>
                <w:szCs w:val="21"/>
                <w:u w:val="single"/>
              </w:rPr>
              <w:t> </w:t>
            </w:r>
            <w:r>
              <w:rPr>
                <w:rFonts w:ascii="仿宋" w:hAnsi="仿宋" w:eastAsia="仿宋"/>
                <w:bCs/>
                <w:color w:val="000000"/>
                <w:kern w:val="0"/>
                <w:szCs w:val="21"/>
                <w:u w:val="single"/>
              </w:rPr>
              <w:t>64</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3</w:t>
            </w:r>
            <w:r>
              <w:rPr>
                <w:rFonts w:hint="eastAsia" w:ascii="仿宋" w:hAnsi="仿宋" w:eastAsia="仿宋"/>
                <w:bCs/>
                <w:color w:val="000000"/>
                <w:kern w:val="0"/>
                <w:szCs w:val="21"/>
              </w:rPr>
              <w:t>种。该期刊具有高影响因子，影响力逐渐提升，故调入顶尖期刊目录。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36</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GPS SOLUTIONS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/4.727</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调入顶尖</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REMOTE SENSING</w:t>
            </w:r>
            <w:r>
              <w:rPr>
                <w:rFonts w:hint="eastAsia" w:ascii="仿宋" w:hAnsi="仿宋" w:eastAsia="仿宋"/>
                <w:bCs/>
                <w:color w:val="000000"/>
                <w:kern w:val="0"/>
                <w:szCs w:val="21"/>
                <w:u w:val="single"/>
              </w:rPr>
              <w:t>遥感</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29</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1</w:t>
            </w:r>
            <w:r>
              <w:rPr>
                <w:rFonts w:hint="eastAsia" w:ascii="仿宋" w:hAnsi="仿宋" w:eastAsia="仿宋"/>
                <w:bCs/>
                <w:color w:val="000000"/>
                <w:kern w:val="0"/>
                <w:szCs w:val="21"/>
              </w:rPr>
              <w:t>种。因该期刊是遥感业内公认国际顶尖期刊，且影响因子逐年提高，故调入顶尖期刊目录。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37</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WATER RESOURCES RESEARCH</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/4.361</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调入顶尖</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ENVIRONMENTAL SCIENCES</w:t>
            </w:r>
            <w:r>
              <w:rPr>
                <w:rFonts w:hint="eastAsia" w:ascii="仿宋" w:hAnsi="仿宋" w:eastAsia="仿宋"/>
                <w:bCs/>
                <w:color w:val="000000"/>
                <w:kern w:val="0"/>
                <w:szCs w:val="21"/>
                <w:u w:val="single"/>
              </w:rPr>
              <w:t>环境科学</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242</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12</w:t>
            </w:r>
            <w:r>
              <w:rPr>
                <w:rFonts w:hint="eastAsia" w:ascii="仿宋" w:hAnsi="仿宋" w:eastAsia="仿宋"/>
                <w:bCs/>
                <w:color w:val="000000"/>
                <w:kern w:val="0"/>
                <w:szCs w:val="21"/>
              </w:rPr>
              <w:t>种。且该期刊属于地学大类一区</w:t>
            </w:r>
            <w:r>
              <w:rPr>
                <w:rFonts w:ascii="仿宋" w:hAnsi="仿宋" w:eastAsia="仿宋"/>
                <w:bCs/>
                <w:color w:val="000000"/>
                <w:kern w:val="0"/>
                <w:szCs w:val="21"/>
              </w:rPr>
              <w:t>TOP</w:t>
            </w:r>
            <w:r>
              <w:rPr>
                <w:rFonts w:hint="eastAsia" w:ascii="仿宋" w:hAnsi="仿宋" w:eastAsia="仿宋"/>
                <w:bCs/>
                <w:color w:val="000000"/>
                <w:kern w:val="0"/>
                <w:szCs w:val="21"/>
              </w:rPr>
              <w:t>期刊，故调入顶尖期刊目录。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38</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GEOLOGICAL SOCIETY OF AMERICA BULLETIN</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/4.039</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调入顶尖</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GEOSCIENCES, MULTIDISCIPLINARY</w:t>
            </w:r>
            <w:r>
              <w:rPr>
                <w:rFonts w:hint="eastAsia" w:ascii="仿宋" w:hAnsi="仿宋" w:eastAsia="仿宋"/>
                <w:bCs/>
                <w:color w:val="000000"/>
                <w:kern w:val="0"/>
                <w:szCs w:val="21"/>
                <w:u w:val="single"/>
              </w:rPr>
              <w:t>地球科学综合</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190</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10</w:t>
            </w:r>
            <w:r>
              <w:rPr>
                <w:rFonts w:hint="eastAsia" w:ascii="仿宋" w:hAnsi="仿宋" w:eastAsia="仿宋"/>
                <w:bCs/>
                <w:color w:val="000000"/>
                <w:kern w:val="0"/>
                <w:szCs w:val="21"/>
              </w:rPr>
              <w:t>种。且该期刊属于地学大类一区</w:t>
            </w:r>
            <w:r>
              <w:rPr>
                <w:rFonts w:ascii="仿宋" w:hAnsi="仿宋" w:eastAsia="仿宋"/>
                <w:bCs/>
                <w:color w:val="000000"/>
                <w:kern w:val="0"/>
                <w:szCs w:val="21"/>
              </w:rPr>
              <w:t>TOP</w:t>
            </w:r>
            <w:r>
              <w:rPr>
                <w:rFonts w:hint="eastAsia" w:ascii="仿宋" w:hAnsi="仿宋" w:eastAsia="仿宋"/>
                <w:bCs/>
                <w:color w:val="000000"/>
                <w:kern w:val="0"/>
                <w:szCs w:val="21"/>
              </w:rPr>
              <w:t>期刊，故调入顶尖期刊目录。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39</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JOURNAL OF HYDROLOGY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/3.727</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调入顶尖</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GEOSCIENCES, MULTIDISCIPLINARY</w:t>
            </w:r>
            <w:r>
              <w:rPr>
                <w:rFonts w:hint="eastAsia" w:ascii="仿宋" w:hAnsi="仿宋" w:eastAsia="仿宋"/>
                <w:bCs/>
                <w:color w:val="000000"/>
                <w:kern w:val="0"/>
                <w:szCs w:val="21"/>
                <w:u w:val="single"/>
              </w:rPr>
              <w:t>地球科学综合</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190</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10</w:t>
            </w:r>
            <w:r>
              <w:rPr>
                <w:rFonts w:hint="eastAsia" w:ascii="仿宋" w:hAnsi="仿宋" w:eastAsia="仿宋"/>
                <w:bCs/>
                <w:color w:val="000000"/>
                <w:kern w:val="0"/>
                <w:szCs w:val="21"/>
              </w:rPr>
              <w:t>种。且该期刊属于地学大类二区</w:t>
            </w:r>
            <w:r>
              <w:rPr>
                <w:rFonts w:ascii="仿宋" w:hAnsi="仿宋" w:eastAsia="仿宋"/>
                <w:bCs/>
                <w:color w:val="000000"/>
                <w:kern w:val="0"/>
                <w:szCs w:val="21"/>
              </w:rPr>
              <w:t>TOP</w:t>
            </w:r>
            <w:r>
              <w:rPr>
                <w:rFonts w:hint="eastAsia" w:ascii="仿宋" w:hAnsi="仿宋" w:eastAsia="仿宋"/>
                <w:bCs/>
                <w:color w:val="000000"/>
                <w:kern w:val="0"/>
                <w:szCs w:val="21"/>
              </w:rPr>
              <w:t>期刊，故调入顶尖期刊目录。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40</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JOURNAL OF GEOPHYSICAL RESEARCH-SOLID EARTH</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/3.482</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调入顶尖</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GEOCHEMISTRY &amp; GEOPHYSIC</w:t>
            </w:r>
            <w:r>
              <w:rPr>
                <w:rFonts w:ascii="仿宋" w:hAnsi="仿宋" w:eastAsia="仿宋"/>
                <w:color w:val="000000"/>
                <w:szCs w:val="21"/>
                <w:shd w:val="clear" w:color="auto" w:fill="FFFFFF"/>
              </w:rPr>
              <w:t>S</w:t>
            </w:r>
            <w:r>
              <w:rPr>
                <w:rFonts w:hint="eastAsia" w:ascii="仿宋" w:hAnsi="仿宋" w:eastAsia="仿宋"/>
                <w:bCs/>
                <w:color w:val="000000"/>
                <w:kern w:val="0"/>
                <w:szCs w:val="21"/>
                <w:u w:val="single"/>
              </w:rPr>
              <w:t>地球化学与地球物理</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85</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4</w:t>
            </w:r>
            <w:r>
              <w:rPr>
                <w:rFonts w:hint="eastAsia" w:ascii="仿宋" w:hAnsi="仿宋" w:eastAsia="仿宋"/>
                <w:bCs/>
                <w:color w:val="000000"/>
                <w:kern w:val="0"/>
                <w:szCs w:val="21"/>
              </w:rPr>
              <w:t>种。海洋地球化学是海洋地质学的重要研究方向之一，且该期刊属于地学大类二区</w:t>
            </w:r>
            <w:r>
              <w:rPr>
                <w:rFonts w:ascii="仿宋" w:hAnsi="仿宋" w:eastAsia="仿宋"/>
                <w:bCs/>
                <w:color w:val="000000"/>
                <w:kern w:val="0"/>
                <w:szCs w:val="21"/>
              </w:rPr>
              <w:t>TOP</w:t>
            </w:r>
            <w:r>
              <w:rPr>
                <w:rFonts w:hint="eastAsia" w:ascii="仿宋" w:hAnsi="仿宋" w:eastAsia="仿宋"/>
                <w:bCs/>
                <w:color w:val="000000"/>
                <w:kern w:val="0"/>
                <w:szCs w:val="21"/>
              </w:rPr>
              <w:t>期刊，故调入顶尖期刊目录。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41</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PALAEONTOLOGY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/3.058</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调入顶尖</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PALEONTOLOGY</w:t>
            </w:r>
            <w:r>
              <w:rPr>
                <w:rFonts w:hint="eastAsia" w:ascii="仿宋" w:hAnsi="仿宋" w:eastAsia="仿宋"/>
                <w:bCs/>
                <w:color w:val="000000"/>
                <w:kern w:val="0"/>
                <w:szCs w:val="21"/>
                <w:u w:val="single"/>
              </w:rPr>
              <w:t>古生物学</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55</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3</w:t>
            </w:r>
            <w:r>
              <w:rPr>
                <w:rFonts w:hint="eastAsia" w:ascii="仿宋" w:hAnsi="仿宋" w:eastAsia="仿宋"/>
                <w:bCs/>
                <w:color w:val="000000"/>
                <w:kern w:val="0"/>
                <w:szCs w:val="21"/>
              </w:rPr>
              <w:t>种。古海洋、古生物是海洋地质的重要研究方向之一，该期刊属于古生物学小类一区期刊、地学大类二区</w:t>
            </w:r>
            <w:r>
              <w:rPr>
                <w:rFonts w:ascii="仿宋" w:hAnsi="仿宋" w:eastAsia="仿宋"/>
                <w:bCs/>
                <w:color w:val="000000"/>
                <w:kern w:val="0"/>
                <w:szCs w:val="21"/>
              </w:rPr>
              <w:t>TOP</w:t>
            </w:r>
            <w:r>
              <w:rPr>
                <w:rFonts w:hint="eastAsia" w:ascii="仿宋" w:hAnsi="仿宋" w:eastAsia="仿宋"/>
                <w:bCs/>
                <w:color w:val="000000"/>
                <w:kern w:val="0"/>
                <w:szCs w:val="21"/>
              </w:rPr>
              <w:t>期刊，故调入本学科顶尖期刊目录。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42</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PALEOCEANOGRAPHY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/2.718</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调入顶尖</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PALEONTOLOGY</w:t>
            </w:r>
            <w:r>
              <w:rPr>
                <w:rFonts w:hint="eastAsia" w:ascii="仿宋" w:hAnsi="仿宋" w:eastAsia="仿宋"/>
                <w:bCs/>
                <w:color w:val="000000"/>
                <w:kern w:val="0"/>
                <w:szCs w:val="21"/>
                <w:u w:val="single"/>
              </w:rPr>
              <w:t>古生物学</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55</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3</w:t>
            </w:r>
            <w:r>
              <w:rPr>
                <w:rFonts w:hint="eastAsia" w:ascii="仿宋" w:hAnsi="仿宋" w:eastAsia="仿宋"/>
                <w:bCs/>
                <w:color w:val="000000"/>
                <w:kern w:val="0"/>
                <w:szCs w:val="21"/>
              </w:rPr>
              <w:t>种。古海洋、古生物是海洋地质的重要研究方向之一，该期刊属于古生物学小类一区期刊、地学大类二区</w:t>
            </w:r>
            <w:r>
              <w:rPr>
                <w:rFonts w:ascii="仿宋" w:hAnsi="仿宋" w:eastAsia="仿宋"/>
                <w:bCs/>
                <w:color w:val="000000"/>
                <w:kern w:val="0"/>
                <w:szCs w:val="21"/>
              </w:rPr>
              <w:t>TOP</w:t>
            </w:r>
            <w:r>
              <w:rPr>
                <w:rFonts w:hint="eastAsia" w:ascii="仿宋" w:hAnsi="仿宋" w:eastAsia="仿宋"/>
                <w:bCs/>
                <w:color w:val="000000"/>
                <w:kern w:val="0"/>
                <w:szCs w:val="21"/>
              </w:rPr>
              <w:t>期刊，故调入顶尖期刊目录。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43</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JOURNAL OF GEOPHYSICAL RESEARCH-OCEANS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/2.711</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调入顶尖</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OCEANOGRAPHY</w:t>
            </w:r>
            <w:r>
              <w:rPr>
                <w:rFonts w:hint="eastAsia" w:ascii="仿宋" w:hAnsi="仿宋" w:eastAsia="仿宋"/>
                <w:bCs/>
                <w:color w:val="000000"/>
                <w:kern w:val="0"/>
                <w:szCs w:val="21"/>
                <w:u w:val="single"/>
              </w:rPr>
              <w:t>海洋学</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63</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3</w:t>
            </w:r>
            <w:r>
              <w:rPr>
                <w:rFonts w:hint="eastAsia" w:ascii="仿宋" w:hAnsi="仿宋" w:eastAsia="仿宋"/>
                <w:bCs/>
                <w:color w:val="000000"/>
                <w:kern w:val="0"/>
                <w:szCs w:val="21"/>
              </w:rPr>
              <w:t>种。因该期刊属于地学大类二区</w:t>
            </w:r>
            <w:r>
              <w:rPr>
                <w:rFonts w:ascii="仿宋" w:hAnsi="仿宋" w:eastAsia="仿宋"/>
                <w:bCs/>
                <w:color w:val="000000"/>
                <w:kern w:val="0"/>
                <w:szCs w:val="21"/>
              </w:rPr>
              <w:t>TOP</w:t>
            </w:r>
            <w:r>
              <w:rPr>
                <w:rFonts w:hint="eastAsia" w:ascii="仿宋" w:hAnsi="仿宋" w:eastAsia="仿宋"/>
                <w:bCs/>
                <w:color w:val="000000"/>
                <w:kern w:val="0"/>
                <w:szCs w:val="21"/>
              </w:rPr>
              <w:t>期刊，故调入顶尖期刊目录。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44</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MARINE GEOLOGY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/2.364</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调入顶尖</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GEOSCIENCES, MULTIDISCIPLINARY</w:t>
            </w:r>
            <w:r>
              <w:rPr>
                <w:rFonts w:hint="eastAsia" w:ascii="仿宋" w:hAnsi="仿宋" w:eastAsia="仿宋"/>
                <w:bCs/>
                <w:color w:val="000000"/>
                <w:kern w:val="0"/>
                <w:szCs w:val="21"/>
                <w:u w:val="single"/>
              </w:rPr>
              <w:t>地球科学综合</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190</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10</w:t>
            </w:r>
            <w:r>
              <w:rPr>
                <w:rFonts w:hint="eastAsia" w:ascii="仿宋" w:hAnsi="仿宋" w:eastAsia="仿宋"/>
                <w:bCs/>
                <w:color w:val="000000"/>
                <w:kern w:val="0"/>
                <w:szCs w:val="21"/>
              </w:rPr>
              <w:t>种。该期刊刊登海洋地质学科的高水平研究论文，是本学科公认的国际顶尖刊物，故调入顶尖期刊目录。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45</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COASTAL ENGINEERING</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/2.674</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调入顶尖</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按照中科院小类分区的学科划分，该期刊属于</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ENGINEERING, OCEAN</w:t>
            </w:r>
            <w:r>
              <w:rPr>
                <w:rFonts w:hint="eastAsia" w:ascii="仿宋" w:hAnsi="仿宋" w:eastAsia="仿宋"/>
                <w:bCs/>
                <w:color w:val="000000"/>
                <w:kern w:val="0"/>
                <w:szCs w:val="21"/>
                <w:u w:val="single"/>
              </w:rPr>
              <w:t>工程：大洋</w:t>
            </w:r>
            <w:r>
              <w:rPr>
                <w:rFonts w:hint="eastAsia" w:ascii="仿宋" w:hAnsi="仿宋" w:eastAsia="仿宋"/>
                <w:bCs/>
                <w:color w:val="000000"/>
                <w:kern w:val="0"/>
                <w:szCs w:val="21"/>
              </w:rPr>
              <w:t>一区期刊，且是工程技术大类</w:t>
            </w:r>
            <w:r>
              <w:rPr>
                <w:rFonts w:ascii="仿宋" w:hAnsi="仿宋" w:eastAsia="仿宋"/>
                <w:bCs/>
                <w:color w:val="000000"/>
                <w:kern w:val="0"/>
                <w:szCs w:val="21"/>
              </w:rPr>
              <w:t>TOP</w:t>
            </w:r>
            <w:r>
              <w:rPr>
                <w:rFonts w:hint="eastAsia" w:ascii="仿宋" w:hAnsi="仿宋" w:eastAsia="仿宋"/>
                <w:bCs/>
                <w:color w:val="000000"/>
                <w:kern w:val="0"/>
                <w:szCs w:val="21"/>
              </w:rPr>
              <w:t>期刊，该期刊刊登海洋工程地质方向的高水平研究论文，故调入本学科顶尖期刊目录。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46</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Cs w:val="21"/>
              </w:rPr>
            </w:pPr>
            <w:r>
              <w:rPr>
                <w:rFonts w:hint="eastAsia" w:ascii="仿宋" w:hAnsi="仿宋" w:eastAsia="仿宋"/>
                <w:szCs w:val="21"/>
              </w:rPr>
              <w:t>National Science Review</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一/</w:t>
            </w:r>
            <w:r>
              <w:rPr>
                <w:rFonts w:ascii="仿宋" w:hAnsi="仿宋" w:eastAsia="仿宋"/>
                <w:color w:val="000000"/>
                <w:kern w:val="0"/>
                <w:szCs w:val="21"/>
              </w:rPr>
              <w:t>13.222</w:t>
            </w:r>
          </w:p>
        </w:tc>
        <w:tc>
          <w:tcPr>
            <w:tcW w:w="714"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bCs/>
                <w:kern w:val="0"/>
                <w:szCs w:val="21"/>
              </w:rPr>
            </w:pPr>
            <w:r>
              <w:rPr>
                <w:rFonts w:hint="eastAsia" w:ascii="仿宋" w:hAnsi="仿宋" w:eastAsia="仿宋"/>
                <w:bCs/>
                <w:kern w:val="0"/>
                <w:szCs w:val="21"/>
              </w:rPr>
              <w:t>调入顶尖</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kern w:val="0"/>
                <w:szCs w:val="21"/>
              </w:rPr>
              <w:t>近年上升较快的综合类期刊</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权威期刊</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1</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Advances in Geophysics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/4.500</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2</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Geoscience Frontiers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/4.051</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3</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INTERNATIONAL JOURNAL OF COAL GEOLOGY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/4.130</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4</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Earth System Dynamics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/3.769</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5</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PRECAMBRIAN RESEARCH</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/3.907</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6</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AMERICAN JOURNAL OF SCIENCE</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/3.893</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7</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GLOBAL AND PLANETARY CHANGE</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/3.982</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8</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Geoscientific Model Development</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/4.252</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9</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Geobiology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/4.158</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10</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LANDSCAPE ECOLOGY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/3.833</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11</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Biogeosciences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/3.441</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12</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EARTH SURFACE PROCESSES AND LANDFORMS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/3.722</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13</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BASIN RESEARCH</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/3.886</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14</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Landslides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/3.811</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15</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Climate of the Past</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/3.174</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16</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Journal of Geophysical Research-Biogeosciences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/3.484</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17</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PROGRESS IN PHYSICAL GEOGRAPHY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/4.177</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18</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JOURNAL OF GEOPHYSICAL RESEARCH-EARTH SURFACE</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/3.337</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19</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BIOGEOCHEMISTRY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/3.265</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20</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JOURNAL OF GLACIOLOGY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/3.200</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21</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Earth and Space Science</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/3.221</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22</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Natural Resources Research</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/3.094</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23</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GEOMORPHOLOGY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/3.308</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24</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CATENA</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/3.256</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25</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Quaternary Geochronology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/3.440</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26</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MARINE AND PETROLEUM GEOLOGY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/3.281</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27</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GEOTEXTILES AND GEOMEMBRANES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/3.715</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28</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ASTROBIOLOGY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/3.610</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29</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AAPG BULLETIN</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/3.208</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30</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SEDIMENTOLOGY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/3.069</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31</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NEWSLETTERS ON STRATIGRAPHY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/3.633</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32</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PERMAFROST AND PERIGLACIAL PROCESSES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/3.529</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33</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Lithosphere</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/2.766</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34</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INTERNATIONAL GEOLOGY REVIEW</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/2.875</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35</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SEDIMENTARY GEOLOGY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/2.575</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36</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GEOFLUIDS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/2.540</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37</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IEEE Geoscience and Remote Sensing Magazine</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/4.932</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38</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JOURNAL OF PHYSICAL OCEANOGRAPHY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/3.086</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39</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MARINE CHEMISTRY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/3.337</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40</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ICES JOURNAL OF MARINE SCIENCE</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/2.906</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41</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Ocean Science</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/2.289</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42</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DEEP-SEA RESEARCH PART I-OCEANOGRAPHIC RESEARCH PAPERS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/2.384</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43</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JOURNAL OF MARINE SYSTEMS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/2.506</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44</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MARINE ECOLOGY PROGRESS SERIES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/2.276</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45</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SURVEYS IN GEOPHYSICS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/3.761</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46</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IEEE Geoscience and Remote Sensing Magazine</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/4.932</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47</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LITHOS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/3.857</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48</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JOURNAL OF PETROLOGY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/4.100</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49</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TECTONICS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/3.583</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50</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JOURNAL OF GEOPHYSICAL RESEARCH-PLANETS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/3.544</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51</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CHEMICAL GEOLOGY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/3.570</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52</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GEOSTANDARDS AND GEOANALYTICAL RESEARCH</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/3.929</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cap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caps/>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53</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MINERALIUM DEPOSITA</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/3.370</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ap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54</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JOURNAL OF GEODESY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/4.633</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55</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SEISMOLOGICAL RESEARCH LETTERS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/3.734</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56</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CONTRIBUTIONS TO MINERALOGY AND PETROLOGY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/3.626</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57</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Solid Earth</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/4.165</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bCs/>
                <w:color w:val="000000"/>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58</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PALAEOGEOGRAPHY PALAEOCLIMATOLOGY PALAEOECOLOGY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/2.375</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调入权威</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PALEONTOLOGY</w:t>
            </w:r>
            <w:r>
              <w:rPr>
                <w:rFonts w:hint="eastAsia" w:ascii="仿宋" w:hAnsi="仿宋" w:eastAsia="仿宋"/>
                <w:bCs/>
                <w:color w:val="000000"/>
                <w:kern w:val="0"/>
                <w:szCs w:val="21"/>
                <w:u w:val="single"/>
              </w:rPr>
              <w:t>古生物学</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55</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3</w:t>
            </w:r>
            <w:r>
              <w:rPr>
                <w:rFonts w:hint="eastAsia" w:ascii="仿宋" w:hAnsi="仿宋" w:eastAsia="仿宋"/>
                <w:bCs/>
                <w:color w:val="000000"/>
                <w:kern w:val="0"/>
                <w:szCs w:val="21"/>
              </w:rPr>
              <w:t>种。古海洋、古生物是海洋地质的重要研究方向之一，该期刊是古生物学小类二区，故调入权威期刊目录。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59</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REMOTE SENSING</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三</w:t>
            </w:r>
            <w:r>
              <w:rPr>
                <w:rFonts w:ascii="仿宋" w:hAnsi="仿宋" w:eastAsia="仿宋"/>
                <w:color w:val="000000"/>
                <w:kern w:val="0"/>
                <w:szCs w:val="21"/>
              </w:rPr>
              <w:t>/3.406</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调入权威</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REMOTE SENSING</w:t>
            </w:r>
            <w:r>
              <w:rPr>
                <w:rFonts w:hint="eastAsia" w:ascii="仿宋" w:hAnsi="仿宋" w:eastAsia="仿宋"/>
                <w:bCs/>
                <w:color w:val="000000"/>
                <w:kern w:val="0"/>
                <w:szCs w:val="21"/>
                <w:u w:val="single"/>
              </w:rPr>
              <w:t>遥感</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29</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1</w:t>
            </w:r>
            <w:r>
              <w:rPr>
                <w:rFonts w:hint="eastAsia" w:ascii="仿宋" w:hAnsi="仿宋" w:eastAsia="仿宋"/>
                <w:bCs/>
                <w:color w:val="000000"/>
                <w:kern w:val="0"/>
                <w:szCs w:val="21"/>
              </w:rPr>
              <w:t>种。因该期刊是遥感业内公认国际权威期刊，且属于工程技术大类二区期刊，刊登遥感测绘类高水平论文，且影响因子逐年提高，故调入权威期刊目录。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60</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GEOCHEMISTRY GEOPHYSICS GEOSYSTEMS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三</w:t>
            </w:r>
            <w:r>
              <w:rPr>
                <w:rFonts w:ascii="仿宋" w:hAnsi="仿宋" w:eastAsia="仿宋"/>
                <w:color w:val="000000"/>
                <w:kern w:val="0"/>
                <w:szCs w:val="21"/>
              </w:rPr>
              <w:t>/2.981</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调入权威</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GEOCHEMISTRY &amp; GEOPHYSIC</w:t>
            </w:r>
            <w:r>
              <w:rPr>
                <w:rFonts w:ascii="仿宋" w:hAnsi="仿宋" w:eastAsia="仿宋"/>
                <w:color w:val="000000"/>
                <w:szCs w:val="21"/>
                <w:shd w:val="clear" w:color="auto" w:fill="FFFFFF"/>
              </w:rPr>
              <w:t>S</w:t>
            </w:r>
            <w:r>
              <w:rPr>
                <w:rFonts w:hint="eastAsia" w:ascii="仿宋" w:hAnsi="仿宋" w:eastAsia="仿宋"/>
                <w:bCs/>
                <w:color w:val="000000"/>
                <w:kern w:val="0"/>
                <w:szCs w:val="21"/>
                <w:u w:val="single"/>
              </w:rPr>
              <w:t>地球化学与地球物理</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85</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4</w:t>
            </w:r>
            <w:r>
              <w:rPr>
                <w:rFonts w:hint="eastAsia" w:ascii="仿宋" w:hAnsi="仿宋" w:eastAsia="仿宋"/>
                <w:bCs/>
                <w:color w:val="000000"/>
                <w:kern w:val="0"/>
                <w:szCs w:val="21"/>
              </w:rPr>
              <w:t>种。海洋地球化学是海洋地质学的重要研究方向之一，且该期刊属于地学大类二区期刊，故调入权威期刊目录。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61</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ORGANIC GEOCHEMISTRY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三</w:t>
            </w:r>
            <w:r>
              <w:rPr>
                <w:rFonts w:ascii="仿宋" w:hAnsi="仿宋" w:eastAsia="仿宋"/>
                <w:color w:val="000000"/>
                <w:kern w:val="0"/>
                <w:szCs w:val="21"/>
              </w:rPr>
              <w:t>/2.81</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调入权威</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GEOCHEMISTRY &amp; GEOPHYSIC</w:t>
            </w:r>
            <w:r>
              <w:rPr>
                <w:rFonts w:ascii="仿宋" w:hAnsi="仿宋" w:eastAsia="仿宋"/>
                <w:color w:val="000000"/>
                <w:szCs w:val="21"/>
                <w:shd w:val="clear" w:color="auto" w:fill="FFFFFF"/>
              </w:rPr>
              <w:t>S</w:t>
            </w:r>
            <w:r>
              <w:rPr>
                <w:rFonts w:hint="eastAsia" w:ascii="仿宋" w:hAnsi="仿宋" w:eastAsia="仿宋"/>
                <w:bCs/>
                <w:color w:val="000000"/>
                <w:kern w:val="0"/>
                <w:szCs w:val="21"/>
                <w:u w:val="single"/>
              </w:rPr>
              <w:t>地球化学与地球物理</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85</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4</w:t>
            </w:r>
            <w:r>
              <w:rPr>
                <w:rFonts w:hint="eastAsia" w:ascii="仿宋" w:hAnsi="仿宋" w:eastAsia="仿宋"/>
                <w:bCs/>
                <w:color w:val="000000"/>
                <w:kern w:val="0"/>
                <w:szCs w:val="21"/>
              </w:rPr>
              <w:t>种。海洋地球化学是海洋地质学的重要研究方向之一，且该期刊属于地学大类二区期刊，故调入权威期刊目录。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top w:val="single" w:color="auto" w:sz="4" w:space="0"/>
              <w:left w:val="single" w:color="auto" w:sz="4" w:space="0"/>
              <w:right w:val="single" w:color="auto" w:sz="4" w:space="0"/>
            </w:tcBorders>
            <w:vAlign w:val="center"/>
          </w:tcPr>
          <w:p>
            <w:pPr>
              <w:widowControl/>
              <w:jc w:val="center"/>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62</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JOURNAL OF THE GEOLOGICAL SOCIETY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三</w:t>
            </w:r>
            <w:r>
              <w:rPr>
                <w:rFonts w:ascii="仿宋" w:hAnsi="仿宋" w:eastAsia="仿宋"/>
                <w:color w:val="000000"/>
                <w:kern w:val="0"/>
                <w:szCs w:val="21"/>
              </w:rPr>
              <w:t>/2.683</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调入权威</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GEOSCIENCES, MULTIDISCIPLINARY</w:t>
            </w:r>
            <w:r>
              <w:rPr>
                <w:rFonts w:hint="eastAsia" w:ascii="仿宋" w:hAnsi="仿宋" w:eastAsia="仿宋"/>
                <w:bCs/>
                <w:color w:val="000000"/>
                <w:kern w:val="0"/>
                <w:szCs w:val="21"/>
                <w:u w:val="single"/>
              </w:rPr>
              <w:t>地球科学综合</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190</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10</w:t>
            </w:r>
            <w:r>
              <w:rPr>
                <w:rFonts w:hint="eastAsia" w:ascii="仿宋" w:hAnsi="仿宋" w:eastAsia="仿宋"/>
                <w:bCs/>
                <w:color w:val="000000"/>
                <w:kern w:val="0"/>
                <w:szCs w:val="21"/>
              </w:rPr>
              <w:t>种。因该期刊属于地学大类二区期刊，故调入权威期刊目录。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63</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JOURNAL OF QUATERNARY SCIENCE</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三</w:t>
            </w:r>
            <w:r>
              <w:rPr>
                <w:rFonts w:ascii="仿宋" w:hAnsi="仿宋" w:eastAsia="仿宋"/>
                <w:color w:val="000000"/>
                <w:kern w:val="0"/>
                <w:szCs w:val="21"/>
              </w:rPr>
              <w:t>/2.324</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调入权威</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GEOSCIENCES, MULTIDISCIPLINARY</w:t>
            </w:r>
            <w:r>
              <w:rPr>
                <w:rFonts w:hint="eastAsia" w:ascii="仿宋" w:hAnsi="仿宋" w:eastAsia="仿宋"/>
                <w:bCs/>
                <w:color w:val="000000"/>
                <w:kern w:val="0"/>
                <w:szCs w:val="21"/>
                <w:u w:val="single"/>
              </w:rPr>
              <w:t>地球科学综合</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190</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10</w:t>
            </w:r>
            <w:r>
              <w:rPr>
                <w:rFonts w:hint="eastAsia" w:ascii="仿宋" w:hAnsi="仿宋" w:eastAsia="仿宋"/>
                <w:bCs/>
                <w:color w:val="000000"/>
                <w:kern w:val="0"/>
                <w:szCs w:val="21"/>
              </w:rPr>
              <w:t>种。该期刊刊登海洋地质与第四纪地质的高水平论文，是海洋地质学科国际公认权威期刊，故调入权威期刊目录。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64</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ESTUARINE COASTAL AND SHELF SCIENCE</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三</w:t>
            </w:r>
            <w:r>
              <w:rPr>
                <w:rFonts w:ascii="仿宋" w:hAnsi="仿宋" w:eastAsia="仿宋"/>
                <w:color w:val="000000"/>
                <w:kern w:val="0"/>
                <w:szCs w:val="21"/>
              </w:rPr>
              <w:t>/2.413</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调入权威</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OCEANOGRAPHY</w:t>
            </w:r>
            <w:r>
              <w:rPr>
                <w:rFonts w:hint="eastAsia" w:ascii="仿宋" w:hAnsi="仿宋" w:eastAsia="仿宋"/>
                <w:bCs/>
                <w:color w:val="000000"/>
                <w:kern w:val="0"/>
                <w:szCs w:val="21"/>
                <w:u w:val="single"/>
              </w:rPr>
              <w:t>海洋学</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63</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3</w:t>
            </w:r>
            <w:r>
              <w:rPr>
                <w:rFonts w:hint="eastAsia" w:ascii="仿宋" w:hAnsi="仿宋" w:eastAsia="仿宋"/>
                <w:bCs/>
                <w:color w:val="000000"/>
                <w:kern w:val="0"/>
                <w:szCs w:val="21"/>
              </w:rPr>
              <w:t>种，</w:t>
            </w:r>
            <w:r>
              <w:rPr>
                <w:rFonts w:ascii="仿宋" w:hAnsi="仿宋" w:eastAsia="仿宋"/>
                <w:bCs/>
                <w:color w:val="000000"/>
                <w:kern w:val="0"/>
                <w:szCs w:val="21"/>
              </w:rPr>
              <w:t>2018</w:t>
            </w:r>
            <w:r>
              <w:rPr>
                <w:rFonts w:hint="eastAsia" w:ascii="仿宋" w:hAnsi="仿宋" w:eastAsia="仿宋"/>
                <w:bCs/>
                <w:color w:val="000000"/>
                <w:kern w:val="0"/>
                <w:szCs w:val="21"/>
              </w:rPr>
              <w:t>年</w:t>
            </w:r>
          </w:p>
          <w:p>
            <w:pPr>
              <w:widowControl/>
              <w:rPr>
                <w:rFonts w:ascii="仿宋" w:hAnsi="仿宋" w:eastAsia="仿宋"/>
                <w:bCs/>
                <w:color w:val="000000"/>
                <w:kern w:val="0"/>
                <w:szCs w:val="21"/>
              </w:rPr>
            </w:pPr>
            <w:r>
              <w:rPr>
                <w:rFonts w:ascii="仿宋" w:hAnsi="仿宋" w:eastAsia="仿宋"/>
                <w:bCs/>
                <w:color w:val="000000"/>
                <w:kern w:val="0"/>
                <w:szCs w:val="21"/>
              </w:rPr>
              <w:t>MARINE &amp; FRESHWATER BIOLOGY</w:t>
            </w:r>
            <w:r>
              <w:rPr>
                <w:rFonts w:hint="eastAsia" w:ascii="仿宋" w:hAnsi="仿宋" w:eastAsia="仿宋"/>
                <w:bCs/>
                <w:color w:val="000000"/>
                <w:kern w:val="0"/>
                <w:szCs w:val="21"/>
              </w:rPr>
              <w:t>海洋与淡水生物学</w:t>
            </w:r>
          </w:p>
          <w:p>
            <w:pPr>
              <w:widowControl/>
              <w:rPr>
                <w:rFonts w:ascii="仿宋" w:hAnsi="仿宋" w:eastAsia="仿宋"/>
                <w:bCs/>
                <w:color w:val="000000"/>
                <w:kern w:val="0"/>
                <w:szCs w:val="21"/>
              </w:rPr>
            </w:pPr>
            <w:r>
              <w:rPr>
                <w:rFonts w:hint="eastAsia" w:ascii="仿宋" w:hAnsi="仿宋" w:eastAsia="仿宋"/>
                <w:bCs/>
                <w:color w:val="000000"/>
                <w:kern w:val="0"/>
                <w:szCs w:val="21"/>
              </w:rPr>
              <w:t>期刊</w:t>
            </w:r>
            <w:r>
              <w:rPr>
                <w:rFonts w:ascii="仿宋" w:hAnsi="仿宋" w:eastAsia="仿宋"/>
                <w:bCs/>
                <w:color w:val="000000"/>
                <w:kern w:val="0"/>
                <w:szCs w:val="21"/>
              </w:rPr>
              <w:t>106</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5</w:t>
            </w:r>
            <w:r>
              <w:rPr>
                <w:rFonts w:hint="eastAsia" w:ascii="仿宋" w:hAnsi="仿宋" w:eastAsia="仿宋"/>
                <w:bCs/>
                <w:color w:val="000000"/>
                <w:kern w:val="0"/>
                <w:szCs w:val="21"/>
              </w:rPr>
              <w:t>种。该期刊刊登海洋地质学科河口海岸方向的高水平论文，是国际公认的河口海岸学权威期刊，故调入权威期刊目录。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65</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JOURNAL OF GEOLOGY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三</w:t>
            </w:r>
            <w:r>
              <w:rPr>
                <w:rFonts w:ascii="仿宋" w:hAnsi="仿宋" w:eastAsia="仿宋"/>
                <w:color w:val="000000"/>
                <w:kern w:val="0"/>
                <w:szCs w:val="21"/>
              </w:rPr>
              <w:t>/2.015</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调入权威</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GEOLOGY</w:t>
            </w:r>
            <w:r>
              <w:rPr>
                <w:rFonts w:hint="eastAsia" w:ascii="仿宋" w:hAnsi="仿宋" w:eastAsia="仿宋"/>
                <w:bCs/>
                <w:color w:val="000000"/>
                <w:kern w:val="0"/>
                <w:szCs w:val="21"/>
                <w:u w:val="single"/>
              </w:rPr>
              <w:t>地质学</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47</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2</w:t>
            </w:r>
            <w:r>
              <w:rPr>
                <w:rFonts w:hint="eastAsia" w:ascii="仿宋" w:hAnsi="仿宋" w:eastAsia="仿宋"/>
                <w:bCs/>
                <w:color w:val="000000"/>
                <w:kern w:val="0"/>
                <w:szCs w:val="21"/>
              </w:rPr>
              <w:t>种。因该期刊刊登海洋地质学高水平论文，故调入权威期刊目录。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66</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SCIENTIFIC REPORTS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三</w:t>
            </w:r>
            <w:r>
              <w:rPr>
                <w:rFonts w:ascii="仿宋" w:hAnsi="仿宋" w:eastAsia="仿宋"/>
                <w:color w:val="000000"/>
                <w:kern w:val="0"/>
                <w:szCs w:val="21"/>
              </w:rPr>
              <w:t>/4.122</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调入权威</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MULTIDISCIPLINARY SCIENCES</w:t>
            </w:r>
            <w:r>
              <w:rPr>
                <w:rFonts w:hint="eastAsia" w:ascii="仿宋" w:hAnsi="仿宋" w:eastAsia="仿宋"/>
                <w:bCs/>
                <w:color w:val="000000"/>
                <w:kern w:val="0"/>
                <w:szCs w:val="21"/>
                <w:u w:val="single"/>
              </w:rPr>
              <w:t>综合性</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64</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3</w:t>
            </w:r>
            <w:r>
              <w:rPr>
                <w:rFonts w:hint="eastAsia" w:ascii="仿宋" w:hAnsi="仿宋" w:eastAsia="仿宋"/>
                <w:bCs/>
                <w:color w:val="000000"/>
                <w:kern w:val="0"/>
                <w:szCs w:val="21"/>
              </w:rPr>
              <w:t>种。该期刊是综合性期刊，且影响因子高，故调入权威期刊目录。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67</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color w:val="000000"/>
                <w:szCs w:val="21"/>
              </w:rPr>
            </w:pPr>
            <w:r>
              <w:rPr>
                <w:rFonts w:ascii="仿宋" w:hAnsi="仿宋" w:eastAsia="仿宋"/>
                <w:color w:val="000000"/>
                <w:szCs w:val="21"/>
              </w:rPr>
              <w:t>SCIENCE BULLETIN</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三</w:t>
            </w:r>
            <w:r>
              <w:rPr>
                <w:rFonts w:ascii="仿宋" w:hAnsi="仿宋" w:eastAsia="仿宋"/>
                <w:color w:val="000000"/>
                <w:kern w:val="0"/>
                <w:szCs w:val="21"/>
              </w:rPr>
              <w:t>/4.136</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调入权威</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MULTIDISCIPLINARY SCIENCES</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64</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3</w:t>
            </w:r>
            <w:r>
              <w:rPr>
                <w:rFonts w:hint="eastAsia" w:ascii="仿宋" w:hAnsi="仿宋" w:eastAsia="仿宋"/>
                <w:bCs/>
                <w:color w:val="000000"/>
                <w:kern w:val="0"/>
                <w:szCs w:val="21"/>
              </w:rPr>
              <w:t>种。该期刊是综合性期刊，且影响因子逐年大幅提高，故调入权威期刊目录。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68</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color w:val="000000"/>
                <w:kern w:val="0"/>
                <w:szCs w:val="21"/>
              </w:rPr>
            </w:pPr>
            <w:r>
              <w:rPr>
                <w:rFonts w:ascii="仿宋" w:hAnsi="仿宋" w:eastAsia="仿宋"/>
                <w:color w:val="000000"/>
                <w:szCs w:val="21"/>
              </w:rPr>
              <w:t>JOURNAL OF ASIAN EARTH SCIENCES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三</w:t>
            </w:r>
            <w:r>
              <w:rPr>
                <w:rFonts w:ascii="仿宋" w:hAnsi="仿宋" w:eastAsia="仿宋"/>
                <w:color w:val="000000"/>
                <w:kern w:val="0"/>
                <w:szCs w:val="21"/>
              </w:rPr>
              <w:t>/2.866</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调入权威</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GEOSCIENCES, MULTIDISCIPLINARY</w:t>
            </w:r>
            <w:r>
              <w:rPr>
                <w:rFonts w:hint="eastAsia" w:ascii="仿宋" w:hAnsi="仿宋" w:eastAsia="仿宋"/>
                <w:bCs/>
                <w:color w:val="000000"/>
                <w:kern w:val="0"/>
                <w:szCs w:val="21"/>
                <w:u w:val="single"/>
              </w:rPr>
              <w:t>地球科学综合</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190</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10</w:t>
            </w:r>
            <w:r>
              <w:rPr>
                <w:rFonts w:hint="eastAsia" w:ascii="仿宋" w:hAnsi="仿宋" w:eastAsia="仿宋"/>
                <w:bCs/>
                <w:color w:val="000000"/>
                <w:kern w:val="0"/>
                <w:szCs w:val="21"/>
              </w:rPr>
              <w:t>种。该期刊刊登海洋地质学高水平论文，故调入权威期刊目录。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69</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color w:val="000000"/>
                <w:szCs w:val="21"/>
              </w:rPr>
            </w:pPr>
            <w:r>
              <w:rPr>
                <w:rFonts w:ascii="仿宋" w:hAnsi="仿宋" w:eastAsia="仿宋"/>
                <w:color w:val="000000"/>
                <w:szCs w:val="21"/>
              </w:rPr>
              <w:t>HOLOCENE</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三</w:t>
            </w:r>
            <w:r>
              <w:rPr>
                <w:rFonts w:ascii="仿宋" w:hAnsi="仿宋" w:eastAsia="仿宋"/>
                <w:color w:val="000000"/>
                <w:kern w:val="0"/>
                <w:szCs w:val="21"/>
              </w:rPr>
              <w:t>/2.419</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调入权威</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GEOSCIENCES, MULTIDISCIPLINARY</w:t>
            </w:r>
            <w:r>
              <w:rPr>
                <w:rFonts w:hint="eastAsia" w:ascii="仿宋" w:hAnsi="仿宋" w:eastAsia="仿宋"/>
                <w:bCs/>
                <w:color w:val="000000"/>
                <w:kern w:val="0"/>
                <w:szCs w:val="21"/>
                <w:u w:val="single"/>
              </w:rPr>
              <w:t>地球科学综合</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190</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10</w:t>
            </w:r>
            <w:r>
              <w:rPr>
                <w:rFonts w:hint="eastAsia" w:ascii="仿宋" w:hAnsi="仿宋" w:eastAsia="仿宋"/>
                <w:bCs/>
                <w:color w:val="000000"/>
                <w:kern w:val="0"/>
                <w:szCs w:val="21"/>
              </w:rPr>
              <w:t>种。因该期刊刊登海洋地质学高水平论文，故调入权威期刊目录。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70</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color w:val="000000"/>
                <w:szCs w:val="21"/>
              </w:rPr>
            </w:pPr>
            <w:r>
              <w:rPr>
                <w:rFonts w:ascii="仿宋" w:hAnsi="仿宋" w:eastAsia="仿宋"/>
                <w:color w:val="000000"/>
                <w:szCs w:val="21"/>
              </w:rPr>
              <w:t>QUATERNARY RESEARCH</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三</w:t>
            </w:r>
            <w:r>
              <w:rPr>
                <w:rFonts w:ascii="仿宋" w:hAnsi="仿宋" w:eastAsia="仿宋"/>
                <w:color w:val="000000"/>
                <w:kern w:val="0"/>
                <w:szCs w:val="21"/>
              </w:rPr>
              <w:t>/2.329</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调入权威</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GEOSCIENCES, MULTIDISCIPLINARY</w:t>
            </w:r>
            <w:r>
              <w:rPr>
                <w:rFonts w:hint="eastAsia" w:ascii="仿宋" w:hAnsi="仿宋" w:eastAsia="仿宋"/>
                <w:bCs/>
                <w:color w:val="000000"/>
                <w:kern w:val="0"/>
                <w:szCs w:val="21"/>
                <w:u w:val="single"/>
              </w:rPr>
              <w:t>地球科学综合</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190</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10</w:t>
            </w:r>
            <w:r>
              <w:rPr>
                <w:rFonts w:hint="eastAsia" w:ascii="仿宋" w:hAnsi="仿宋" w:eastAsia="仿宋"/>
                <w:bCs/>
                <w:color w:val="000000"/>
                <w:kern w:val="0"/>
                <w:szCs w:val="21"/>
              </w:rPr>
              <w:t>种。因该期刊刊登海洋地质与第四纪地质的高水平论文，故调入权威期刊目录。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71</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color w:val="000000"/>
                <w:szCs w:val="21"/>
              </w:rPr>
            </w:pPr>
            <w:r>
              <w:rPr>
                <w:rFonts w:ascii="仿宋" w:hAnsi="仿宋" w:eastAsia="仿宋"/>
                <w:color w:val="000000"/>
                <w:szCs w:val="21"/>
              </w:rPr>
              <w:t>CONTINENTAL SHELF RESEARCH</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三</w:t>
            </w:r>
            <w:r>
              <w:rPr>
                <w:rFonts w:ascii="仿宋" w:hAnsi="仿宋" w:eastAsia="仿宋"/>
                <w:color w:val="000000"/>
                <w:kern w:val="0"/>
                <w:szCs w:val="21"/>
              </w:rPr>
              <w:t>/1.942</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调入权威</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OCEANOGRAPHY</w:t>
            </w:r>
            <w:r>
              <w:rPr>
                <w:rFonts w:hint="eastAsia" w:ascii="仿宋" w:hAnsi="仿宋" w:eastAsia="仿宋"/>
                <w:bCs/>
                <w:color w:val="000000"/>
                <w:kern w:val="0"/>
                <w:szCs w:val="21"/>
                <w:u w:val="single"/>
              </w:rPr>
              <w:t>海洋学</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63</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3</w:t>
            </w:r>
            <w:r>
              <w:rPr>
                <w:rFonts w:hint="eastAsia" w:ascii="仿宋" w:hAnsi="仿宋" w:eastAsia="仿宋"/>
                <w:bCs/>
                <w:color w:val="000000"/>
                <w:kern w:val="0"/>
                <w:szCs w:val="21"/>
              </w:rPr>
              <w:t>种。海洋地质学是海洋学与地质学的交叉学科，是海洋科学下的二级学科，该期刊刊登了有关近海、大陆架的海洋地质学高水平论文，且参考一级学科海洋科学及二级学科物理海洋学、物理海洋教育部重点实验室期刊列表，将其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72</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OCEAN DYNAMICS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三</w:t>
            </w:r>
            <w:r>
              <w:rPr>
                <w:rFonts w:ascii="仿宋" w:hAnsi="仿宋" w:eastAsia="仿宋"/>
                <w:color w:val="000000"/>
                <w:kern w:val="0"/>
                <w:szCs w:val="21"/>
              </w:rPr>
              <w:t>/1.688</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调入权威</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OCEANOGRAPHY</w:t>
            </w:r>
            <w:r>
              <w:rPr>
                <w:rFonts w:hint="eastAsia" w:ascii="仿宋" w:hAnsi="仿宋" w:eastAsia="仿宋"/>
                <w:bCs/>
                <w:color w:val="000000"/>
                <w:kern w:val="0"/>
                <w:szCs w:val="21"/>
                <w:u w:val="single"/>
              </w:rPr>
              <w:t>海洋学</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63</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3</w:t>
            </w:r>
            <w:r>
              <w:rPr>
                <w:rFonts w:hint="eastAsia" w:ascii="仿宋" w:hAnsi="仿宋" w:eastAsia="仿宋"/>
                <w:bCs/>
                <w:color w:val="000000"/>
                <w:kern w:val="0"/>
                <w:szCs w:val="21"/>
              </w:rPr>
              <w:t>种。海洋地质学是海洋学与地质学的交叉学科，是海洋科学下的二级学科，且沉积动力学是海洋地质学科的重要研究方向，也是本校海洋地质学的重点发展方向，该期刊刊登了海洋动力学有关的高水平研究论文，且参考一级学科海洋科学及二级学科物理海洋学、物理海洋教育部重点实验室期刊列表，将其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73</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color w:val="000000"/>
                <w:szCs w:val="21"/>
              </w:rPr>
            </w:pPr>
            <w:r>
              <w:rPr>
                <w:rFonts w:ascii="仿宋" w:hAnsi="仿宋" w:eastAsia="仿宋"/>
                <w:color w:val="000000"/>
                <w:szCs w:val="21"/>
              </w:rPr>
              <w:t>SCIENCE CHINA-EARTH SCIENCES</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三</w:t>
            </w:r>
            <w:r>
              <w:rPr>
                <w:rFonts w:ascii="仿宋" w:hAnsi="仿宋" w:eastAsia="仿宋"/>
                <w:color w:val="000000"/>
                <w:kern w:val="0"/>
                <w:szCs w:val="21"/>
              </w:rPr>
              <w:t>/2.058</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调入权威</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GEOSCIENCES, MULTIDISCIPLINARY</w:t>
            </w:r>
            <w:r>
              <w:rPr>
                <w:rFonts w:hint="eastAsia" w:ascii="仿宋" w:hAnsi="仿宋" w:eastAsia="仿宋"/>
                <w:bCs/>
                <w:color w:val="000000"/>
                <w:kern w:val="0"/>
                <w:szCs w:val="21"/>
                <w:u w:val="single"/>
              </w:rPr>
              <w:t>地球科学综合</w:t>
            </w:r>
            <w:r>
              <w:rPr>
                <w:rFonts w:hint="eastAsia" w:ascii="仿宋" w:hAnsi="仿宋" w:eastAsia="仿宋"/>
                <w:bCs/>
                <w:color w:val="000000"/>
                <w:kern w:val="0"/>
                <w:szCs w:val="21"/>
              </w:rPr>
              <w:t>期刊数量共计</w:t>
            </w:r>
            <w:r>
              <w:rPr>
                <w:rFonts w:ascii="Calibri" w:hAnsi="Calibri" w:eastAsia="仿宋" w:cs="Calibri"/>
                <w:bCs/>
                <w:color w:val="000000"/>
                <w:kern w:val="0"/>
                <w:szCs w:val="21"/>
                <w:u w:val="single"/>
              </w:rPr>
              <w:t> </w:t>
            </w:r>
            <w:r>
              <w:rPr>
                <w:rFonts w:ascii="仿宋" w:hAnsi="仿宋" w:eastAsia="仿宋"/>
                <w:bCs/>
                <w:color w:val="000000"/>
                <w:kern w:val="0"/>
                <w:szCs w:val="21"/>
                <w:u w:val="single"/>
              </w:rPr>
              <w:t>190</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 xml:space="preserve"> 9</w:t>
            </w:r>
            <w:r>
              <w:rPr>
                <w:rFonts w:hint="eastAsia" w:ascii="仿宋" w:hAnsi="仿宋" w:eastAsia="仿宋"/>
                <w:bCs/>
                <w:color w:val="000000"/>
                <w:kern w:val="0"/>
                <w:szCs w:val="21"/>
              </w:rPr>
              <w:t>种。该期刊属于国内海洋地质学科公认主流期刊，影响力大，故调入权威期刊目录。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74</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color w:val="000000"/>
                <w:szCs w:val="21"/>
              </w:rPr>
            </w:pPr>
            <w:r>
              <w:rPr>
                <w:rFonts w:ascii="仿宋" w:hAnsi="仿宋" w:eastAsia="仿宋"/>
                <w:color w:val="000000"/>
                <w:szCs w:val="21"/>
              </w:rPr>
              <w:t>DEEP-SEA RESEARCH PART II-TOPICAL STUDIES IN OCEANOGRAPHY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三</w:t>
            </w:r>
            <w:r>
              <w:rPr>
                <w:rFonts w:ascii="仿宋" w:hAnsi="仿宋" w:eastAsia="仿宋"/>
                <w:color w:val="000000"/>
                <w:kern w:val="0"/>
                <w:szCs w:val="21"/>
              </w:rPr>
              <w:t>/2.451</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调入权威</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海洋地质学是海洋学与地质学的交叉学科，是海洋科学下的二级学科，该期刊刊登了有关大陆架、大洋的海洋地质学高水平论文，且参考一级学科海洋科学及二级学科物理海洋学、物理海洋教育部重点实验室期刊列表，将其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75</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color w:val="000000"/>
                <w:szCs w:val="21"/>
              </w:rPr>
            </w:pPr>
            <w:r>
              <w:rPr>
                <w:rFonts w:ascii="仿宋" w:hAnsi="仿宋" w:eastAsia="仿宋"/>
                <w:color w:val="000000"/>
                <w:szCs w:val="21"/>
              </w:rPr>
              <w:t>MARINE MICROPALEONTOLOGY</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/1.874</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调入权威</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PALEONTOLOGY</w:t>
            </w:r>
            <w:r>
              <w:rPr>
                <w:rFonts w:hint="eastAsia" w:ascii="仿宋" w:hAnsi="仿宋" w:eastAsia="仿宋"/>
                <w:bCs/>
                <w:color w:val="000000"/>
                <w:kern w:val="0"/>
                <w:szCs w:val="21"/>
                <w:u w:val="single"/>
              </w:rPr>
              <w:t>古生物学</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55</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3</w:t>
            </w:r>
            <w:r>
              <w:rPr>
                <w:rFonts w:hint="eastAsia" w:ascii="仿宋" w:hAnsi="仿宋" w:eastAsia="仿宋"/>
                <w:bCs/>
                <w:color w:val="000000"/>
                <w:kern w:val="0"/>
                <w:szCs w:val="21"/>
              </w:rPr>
              <w:t>种。古海洋、古生物是海洋地质的重要研究方向之一，该期刊是古生物学小类二区，故调入权威期刊目录。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76</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color w:val="000000"/>
                <w:szCs w:val="21"/>
              </w:rPr>
            </w:pPr>
            <w:r>
              <w:rPr>
                <w:rFonts w:ascii="仿宋" w:hAnsi="仿宋" w:eastAsia="仿宋"/>
                <w:color w:val="000000"/>
                <w:szCs w:val="21"/>
              </w:rPr>
              <w:t>GEOLOGICAL JOURNAL</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三</w:t>
            </w:r>
            <w:r>
              <w:rPr>
                <w:rFonts w:ascii="仿宋" w:hAnsi="仿宋" w:eastAsia="仿宋"/>
                <w:color w:val="000000"/>
                <w:kern w:val="0"/>
                <w:szCs w:val="21"/>
              </w:rPr>
              <w:t>/1.654</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调入权威</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GEOSCIENCES, MULTIDISCIPLINARY</w:t>
            </w:r>
            <w:r>
              <w:rPr>
                <w:rFonts w:hint="eastAsia" w:ascii="仿宋" w:hAnsi="仿宋" w:eastAsia="仿宋"/>
                <w:bCs/>
                <w:color w:val="000000"/>
                <w:kern w:val="0"/>
                <w:szCs w:val="21"/>
                <w:u w:val="single"/>
              </w:rPr>
              <w:t>地球科学综合</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190</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10</w:t>
            </w:r>
            <w:r>
              <w:rPr>
                <w:rFonts w:hint="eastAsia" w:ascii="仿宋" w:hAnsi="仿宋" w:eastAsia="仿宋"/>
                <w:bCs/>
                <w:color w:val="000000"/>
                <w:kern w:val="0"/>
                <w:szCs w:val="21"/>
              </w:rPr>
              <w:t>种。因该期刊属于地学科学综合和海洋学的业内认可期刊，刊登海洋地质学高水平论文，故调入权威期刊目录。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77</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OCEAN ENGINEERING</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二</w:t>
            </w:r>
            <w:r>
              <w:rPr>
                <w:rFonts w:ascii="仿宋" w:hAnsi="仿宋" w:eastAsia="仿宋"/>
                <w:color w:val="000000"/>
                <w:kern w:val="0"/>
                <w:szCs w:val="21"/>
              </w:rPr>
              <w:t>/2.214</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调入权威</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按照中科院小类分区的学科划分，该期刊属于</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ENGINEERING, MARINE</w:t>
            </w:r>
            <w:r>
              <w:rPr>
                <w:rFonts w:hint="eastAsia" w:ascii="仿宋" w:hAnsi="仿宋" w:eastAsia="仿宋"/>
                <w:bCs/>
                <w:color w:val="000000"/>
                <w:kern w:val="0"/>
                <w:szCs w:val="21"/>
                <w:u w:val="single"/>
              </w:rPr>
              <w:t>工程：海洋学</w:t>
            </w:r>
            <w:r>
              <w:rPr>
                <w:rFonts w:hint="eastAsia" w:ascii="仿宋" w:hAnsi="仿宋" w:eastAsia="仿宋"/>
                <w:bCs/>
                <w:color w:val="000000"/>
                <w:kern w:val="0"/>
                <w:szCs w:val="21"/>
              </w:rPr>
              <w:t>期刊二区期刊，刊登了海洋工程地质方向的高水平研究论文，故调入本学科权威期刊目录。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78</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INTERNATIONAL JOURNAL OF DIGITAL EARTH</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三</w:t>
            </w:r>
            <w:r>
              <w:rPr>
                <w:rFonts w:ascii="仿宋" w:hAnsi="仿宋" w:eastAsia="仿宋"/>
                <w:color w:val="000000"/>
                <w:kern w:val="0"/>
                <w:szCs w:val="21"/>
              </w:rPr>
              <w:t>/2.746</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调入权威</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GEOGRAPHY, PHYSICAL</w:t>
            </w:r>
            <w:r>
              <w:rPr>
                <w:rFonts w:hint="eastAsia" w:ascii="仿宋" w:hAnsi="仿宋" w:eastAsia="仿宋"/>
                <w:bCs/>
                <w:color w:val="000000"/>
                <w:kern w:val="0"/>
                <w:szCs w:val="21"/>
                <w:u w:val="single"/>
              </w:rPr>
              <w:t>自然地理</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49</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2</w:t>
            </w:r>
            <w:r>
              <w:rPr>
                <w:rFonts w:hint="eastAsia" w:ascii="仿宋" w:hAnsi="仿宋" w:eastAsia="仿宋"/>
                <w:bCs/>
                <w:color w:val="000000"/>
                <w:kern w:val="0"/>
                <w:szCs w:val="21"/>
              </w:rPr>
              <w:t>种。因该期刊刊登</w:t>
            </w:r>
            <w:r>
              <w:rPr>
                <w:rFonts w:ascii="仿宋" w:hAnsi="仿宋" w:eastAsia="仿宋"/>
                <w:bCs/>
                <w:color w:val="000000"/>
                <w:kern w:val="0"/>
                <w:szCs w:val="21"/>
              </w:rPr>
              <w:t>GIS</w:t>
            </w:r>
            <w:r>
              <w:rPr>
                <w:rFonts w:hint="eastAsia" w:ascii="仿宋" w:hAnsi="仿宋" w:eastAsia="仿宋"/>
                <w:bCs/>
                <w:color w:val="000000"/>
                <w:kern w:val="0"/>
                <w:szCs w:val="21"/>
              </w:rPr>
              <w:t>有关的高水平研究论文，是海洋测绘业内认可权威期刊，西南交通大学等高校的测绘科学与技术专业将该期刊列为</w:t>
            </w:r>
            <w:r>
              <w:rPr>
                <w:rFonts w:ascii="仿宋" w:hAnsi="仿宋" w:eastAsia="仿宋"/>
                <w:bCs/>
                <w:color w:val="000000"/>
                <w:kern w:val="0"/>
                <w:szCs w:val="21"/>
              </w:rPr>
              <w:t>A++</w:t>
            </w:r>
            <w:r>
              <w:rPr>
                <w:rFonts w:hint="eastAsia" w:ascii="仿宋" w:hAnsi="仿宋" w:eastAsia="仿宋"/>
                <w:bCs/>
                <w:color w:val="000000"/>
                <w:kern w:val="0"/>
                <w:szCs w:val="21"/>
              </w:rPr>
              <w:t>类（共分</w:t>
            </w:r>
            <w:r>
              <w:rPr>
                <w:rFonts w:ascii="仿宋" w:hAnsi="仿宋" w:eastAsia="仿宋"/>
                <w:bCs/>
                <w:color w:val="000000"/>
                <w:kern w:val="0"/>
                <w:szCs w:val="21"/>
              </w:rPr>
              <w:t>6</w:t>
            </w:r>
            <w:r>
              <w:rPr>
                <w:rFonts w:hint="eastAsia" w:ascii="仿宋" w:hAnsi="仿宋" w:eastAsia="仿宋"/>
                <w:bCs/>
                <w:color w:val="000000"/>
                <w:kern w:val="0"/>
                <w:szCs w:val="21"/>
              </w:rPr>
              <w:t>级）期刊，故调入权威期刊目录。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79</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GISCIENCE &amp; REMOTE SENSING</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三</w:t>
            </w:r>
            <w:r>
              <w:rPr>
                <w:rFonts w:ascii="仿宋" w:hAnsi="仿宋" w:eastAsia="仿宋"/>
                <w:color w:val="000000"/>
                <w:kern w:val="0"/>
                <w:szCs w:val="21"/>
              </w:rPr>
              <w:t>/2.852</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调入权威</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GEOGRAPHY, PHYSICAL</w:t>
            </w:r>
            <w:r>
              <w:rPr>
                <w:rFonts w:hint="eastAsia" w:ascii="仿宋" w:hAnsi="仿宋" w:eastAsia="仿宋"/>
                <w:bCs/>
                <w:color w:val="000000"/>
                <w:kern w:val="0"/>
                <w:szCs w:val="21"/>
                <w:u w:val="single"/>
              </w:rPr>
              <w:t>自然地理</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49</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2</w:t>
            </w:r>
            <w:r>
              <w:rPr>
                <w:rFonts w:hint="eastAsia" w:ascii="仿宋" w:hAnsi="仿宋" w:eastAsia="仿宋"/>
                <w:bCs/>
                <w:color w:val="000000"/>
                <w:kern w:val="0"/>
                <w:szCs w:val="21"/>
              </w:rPr>
              <w:t>种。因该期刊属于地学大类二区期刊，故调入权威期刊目录。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ascii="仿宋" w:hAnsi="仿宋" w:eastAsia="仿宋"/>
                <w:color w:val="000000"/>
                <w:kern w:val="0"/>
                <w:szCs w:val="21"/>
              </w:rPr>
              <w:t>80</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IEEE JOURNAL OF SELECTED TOPICS IN APPLIED EARTH OBSERVATIONS ANDREMOTE SENSING</w:t>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三</w:t>
            </w:r>
            <w:r>
              <w:rPr>
                <w:rFonts w:ascii="仿宋" w:hAnsi="仿宋" w:eastAsia="仿宋"/>
                <w:color w:val="000000"/>
                <w:kern w:val="0"/>
                <w:szCs w:val="21"/>
              </w:rPr>
              <w:t>/2.777</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调入权威</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IMAGING SCIENCE &amp; PHOTOGRAPHIC TECHNOLOGY</w:t>
            </w:r>
            <w:r>
              <w:rPr>
                <w:rFonts w:hint="eastAsia" w:ascii="仿宋" w:hAnsi="仿宋" w:eastAsia="仿宋"/>
                <w:bCs/>
                <w:color w:val="000000"/>
                <w:kern w:val="0"/>
                <w:szCs w:val="21"/>
                <w:u w:val="single"/>
              </w:rPr>
              <w:t>成像科学与照相技术</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26</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1</w:t>
            </w:r>
            <w:r>
              <w:rPr>
                <w:rFonts w:hint="eastAsia" w:ascii="仿宋" w:hAnsi="仿宋" w:eastAsia="仿宋"/>
                <w:bCs/>
                <w:color w:val="000000"/>
                <w:kern w:val="0"/>
                <w:szCs w:val="21"/>
              </w:rPr>
              <w:t>种。因该期刊刊登遥感成像等有关的高水平研究论文，是海洋测绘业内权威期刊，受到国内相关高校的测绘科学与技术专业认可，如西南交通大学将该期刊列为</w:t>
            </w:r>
            <w:r>
              <w:rPr>
                <w:rFonts w:ascii="仿宋" w:hAnsi="仿宋" w:eastAsia="仿宋"/>
                <w:bCs/>
                <w:color w:val="000000"/>
                <w:kern w:val="0"/>
                <w:szCs w:val="21"/>
              </w:rPr>
              <w:t>A++</w:t>
            </w:r>
            <w:r>
              <w:rPr>
                <w:rFonts w:hint="eastAsia" w:ascii="仿宋" w:hAnsi="仿宋" w:eastAsia="仿宋"/>
                <w:bCs/>
                <w:color w:val="000000"/>
                <w:kern w:val="0"/>
                <w:szCs w:val="21"/>
              </w:rPr>
              <w:t>类（共分</w:t>
            </w:r>
            <w:r>
              <w:rPr>
                <w:rFonts w:ascii="仿宋" w:hAnsi="仿宋" w:eastAsia="仿宋"/>
                <w:bCs/>
                <w:color w:val="000000"/>
                <w:kern w:val="0"/>
                <w:szCs w:val="21"/>
              </w:rPr>
              <w:t>6</w:t>
            </w:r>
            <w:r>
              <w:rPr>
                <w:rFonts w:hint="eastAsia" w:ascii="仿宋" w:hAnsi="仿宋" w:eastAsia="仿宋"/>
                <w:bCs/>
                <w:color w:val="000000"/>
                <w:kern w:val="0"/>
                <w:szCs w:val="21"/>
              </w:rPr>
              <w:t>级）期刊，中国石油大学将该期刊列为</w:t>
            </w:r>
            <w:r>
              <w:rPr>
                <w:rFonts w:ascii="仿宋" w:hAnsi="仿宋" w:eastAsia="仿宋"/>
                <w:bCs/>
                <w:color w:val="000000"/>
                <w:kern w:val="0"/>
                <w:szCs w:val="21"/>
              </w:rPr>
              <w:t>B</w:t>
            </w:r>
            <w:r>
              <w:rPr>
                <w:rFonts w:hint="eastAsia" w:ascii="仿宋" w:hAnsi="仿宋" w:eastAsia="仿宋"/>
                <w:bCs/>
                <w:color w:val="000000"/>
                <w:kern w:val="0"/>
                <w:szCs w:val="21"/>
              </w:rPr>
              <w:t>类期刊（共分</w:t>
            </w:r>
            <w:r>
              <w:rPr>
                <w:rFonts w:ascii="仿宋" w:hAnsi="仿宋" w:eastAsia="仿宋"/>
                <w:bCs/>
                <w:color w:val="000000"/>
                <w:kern w:val="0"/>
                <w:szCs w:val="21"/>
              </w:rPr>
              <w:t>4</w:t>
            </w:r>
            <w:r>
              <w:rPr>
                <w:rFonts w:hint="eastAsia" w:ascii="仿宋" w:hAnsi="仿宋" w:eastAsia="仿宋"/>
                <w:bCs/>
                <w:color w:val="000000"/>
                <w:kern w:val="0"/>
                <w:szCs w:val="21"/>
              </w:rPr>
              <w:t>级），故调入权威期刊目录。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81</w:t>
            </w:r>
          </w:p>
        </w:tc>
        <w:tc>
          <w:tcPr>
            <w:tcW w:w="211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olor w:val="000000"/>
                <w:kern w:val="0"/>
                <w:szCs w:val="21"/>
              </w:rPr>
            </w:pPr>
            <w:r>
              <w:fldChar w:fldCharType="begin"/>
            </w:r>
            <w:r>
              <w:instrText xml:space="preserve"> HYPERLINK "http://www.letpub.com.cn/index.php?page=journalapp&amp;view=detail&amp;journalid=7064" </w:instrText>
            </w:r>
            <w:r>
              <w:fldChar w:fldCharType="separate"/>
            </w:r>
            <w:r>
              <w:rPr>
                <w:rFonts w:ascii="仿宋" w:hAnsi="仿宋" w:eastAsia="仿宋"/>
                <w:color w:val="000000"/>
                <w:kern w:val="0"/>
                <w:szCs w:val="21"/>
              </w:rPr>
              <w:t>QUATERNARY INTERNATIONAL</w:t>
            </w:r>
            <w:r>
              <w:rPr>
                <w:rFonts w:ascii="仿宋" w:hAnsi="仿宋" w:eastAsia="仿宋"/>
                <w:color w:val="000000"/>
                <w:kern w:val="0"/>
                <w:szCs w:val="21"/>
              </w:rPr>
              <w:fldChar w:fldCharType="end"/>
            </w:r>
          </w:p>
        </w:tc>
        <w:tc>
          <w:tcPr>
            <w:tcW w:w="13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三</w:t>
            </w:r>
            <w:r>
              <w:rPr>
                <w:rFonts w:ascii="仿宋" w:hAnsi="仿宋" w:eastAsia="仿宋"/>
                <w:color w:val="000000"/>
                <w:kern w:val="0"/>
                <w:szCs w:val="21"/>
              </w:rPr>
              <w:t>/2.163</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调入权威</w:t>
            </w:r>
          </w:p>
        </w:tc>
        <w:tc>
          <w:tcPr>
            <w:tcW w:w="2962" w:type="dxa"/>
            <w:tcBorders>
              <w:top w:val="single" w:color="auto" w:sz="4" w:space="0"/>
              <w:left w:val="single" w:color="auto" w:sz="4" w:space="0"/>
              <w:bottom w:val="single" w:color="auto" w:sz="4" w:space="0"/>
              <w:right w:val="single" w:color="auto" w:sz="4" w:space="0"/>
            </w:tcBorders>
            <w:noWrap/>
            <w:vAlign w:val="center"/>
          </w:tcPr>
          <w:p>
            <w:pPr>
              <w:widowControl/>
              <w:rPr>
                <w:rFonts w:ascii="仿宋" w:hAnsi="仿宋" w:eastAsia="仿宋"/>
                <w:bCs/>
                <w:color w:val="000000"/>
                <w:kern w:val="0"/>
                <w:szCs w:val="21"/>
              </w:rPr>
            </w:pPr>
            <w:r>
              <w:rPr>
                <w:rFonts w:hint="eastAsia" w:ascii="仿宋" w:hAnsi="仿宋" w:eastAsia="仿宋"/>
                <w:bCs/>
                <w:color w:val="000000"/>
                <w:kern w:val="0"/>
                <w:szCs w:val="21"/>
              </w:rPr>
              <w:t>按照中科院小类分区的学科划分，</w:t>
            </w:r>
            <w:r>
              <w:rPr>
                <w:rFonts w:ascii="仿宋" w:hAnsi="仿宋" w:eastAsia="仿宋"/>
                <w:bCs/>
                <w:color w:val="000000"/>
                <w:kern w:val="0"/>
                <w:szCs w:val="21"/>
                <w:u w:val="single"/>
              </w:rPr>
              <w:t>2018</w:t>
            </w:r>
            <w:r>
              <w:rPr>
                <w:rFonts w:hint="eastAsia" w:ascii="仿宋" w:hAnsi="仿宋" w:eastAsia="仿宋"/>
                <w:bCs/>
                <w:color w:val="000000"/>
                <w:kern w:val="0"/>
                <w:szCs w:val="21"/>
              </w:rPr>
              <w:t>年</w:t>
            </w:r>
            <w:r>
              <w:rPr>
                <w:rFonts w:ascii="仿宋" w:hAnsi="仿宋" w:eastAsia="仿宋"/>
                <w:bCs/>
                <w:color w:val="000000"/>
                <w:kern w:val="0"/>
                <w:szCs w:val="21"/>
                <w:u w:val="single"/>
              </w:rPr>
              <w:t>GEOSCIENCES, MULTIDISCIPLINARY</w:t>
            </w:r>
            <w:r>
              <w:rPr>
                <w:rFonts w:hint="eastAsia" w:ascii="仿宋" w:hAnsi="仿宋" w:eastAsia="仿宋"/>
                <w:bCs/>
                <w:color w:val="000000"/>
                <w:kern w:val="0"/>
                <w:szCs w:val="21"/>
                <w:u w:val="single"/>
              </w:rPr>
              <w:t>地球科学综合</w:t>
            </w:r>
            <w:r>
              <w:rPr>
                <w:rFonts w:hint="eastAsia" w:ascii="仿宋" w:hAnsi="仿宋" w:eastAsia="仿宋"/>
                <w:bCs/>
                <w:color w:val="000000"/>
                <w:kern w:val="0"/>
                <w:szCs w:val="21"/>
              </w:rPr>
              <w:t>期刊数量共计</w:t>
            </w:r>
            <w:r>
              <w:rPr>
                <w:rFonts w:ascii="仿宋" w:hAnsi="仿宋" w:eastAsia="仿宋"/>
                <w:bCs/>
                <w:color w:val="000000"/>
                <w:kern w:val="0"/>
                <w:szCs w:val="21"/>
                <w:u w:val="single"/>
              </w:rPr>
              <w:t>190</w:t>
            </w:r>
            <w:r>
              <w:rPr>
                <w:rFonts w:hint="eastAsia" w:ascii="仿宋" w:hAnsi="仿宋" w:eastAsia="仿宋"/>
                <w:bCs/>
                <w:color w:val="000000"/>
                <w:kern w:val="0"/>
                <w:szCs w:val="21"/>
              </w:rPr>
              <w:t>本，按照</w:t>
            </w:r>
            <w:r>
              <w:rPr>
                <w:rFonts w:ascii="仿宋" w:hAnsi="仿宋" w:eastAsia="仿宋"/>
                <w:bCs/>
                <w:color w:val="000000"/>
                <w:kern w:val="0"/>
                <w:szCs w:val="21"/>
              </w:rPr>
              <w:t>5%</w:t>
            </w:r>
            <w:r>
              <w:rPr>
                <w:rFonts w:hint="eastAsia" w:ascii="仿宋" w:hAnsi="仿宋" w:eastAsia="仿宋"/>
                <w:bCs/>
                <w:color w:val="000000"/>
                <w:kern w:val="0"/>
                <w:szCs w:val="21"/>
              </w:rPr>
              <w:t>计算，涉及提档的总数不超过</w:t>
            </w:r>
            <w:r>
              <w:rPr>
                <w:rFonts w:ascii="仿宋" w:hAnsi="仿宋" w:eastAsia="仿宋"/>
                <w:bCs/>
                <w:color w:val="000000"/>
                <w:kern w:val="0"/>
                <w:szCs w:val="21"/>
                <w:u w:val="single"/>
              </w:rPr>
              <w:t>10</w:t>
            </w:r>
            <w:r>
              <w:rPr>
                <w:rFonts w:hint="eastAsia" w:ascii="仿宋" w:hAnsi="仿宋" w:eastAsia="仿宋"/>
                <w:bCs/>
                <w:color w:val="000000"/>
                <w:kern w:val="0"/>
                <w:szCs w:val="21"/>
              </w:rPr>
              <w:t>种。因该期刊刊登第四纪地质的高水平论文，故调入权威期刊目录。</w:t>
            </w:r>
          </w:p>
        </w:tc>
      </w:tr>
      <w:tr>
        <w:tblPrEx>
          <w:tblLayout w:type="fixed"/>
          <w:tblCellMar>
            <w:top w:w="0" w:type="dxa"/>
            <w:left w:w="108" w:type="dxa"/>
            <w:bottom w:w="0" w:type="dxa"/>
            <w:right w:w="108" w:type="dxa"/>
          </w:tblCellMar>
        </w:tblPrEx>
        <w:trPr>
          <w:trHeight w:val="1217" w:hRule="atLeast"/>
        </w:trPr>
        <w:tc>
          <w:tcPr>
            <w:tcW w:w="6134" w:type="dxa"/>
            <w:gridSpan w:val="5"/>
            <w:tcBorders>
              <w:top w:val="single" w:color="auto" w:sz="4" w:space="0"/>
              <w:left w:val="single" w:color="auto" w:sz="4" w:space="0"/>
              <w:bottom w:val="single" w:color="auto" w:sz="4" w:space="0"/>
              <w:right w:val="single" w:color="auto" w:sz="4" w:space="0"/>
            </w:tcBorders>
            <w:vAlign w:val="center"/>
          </w:tcPr>
          <w:p>
            <w:pPr>
              <w:widowControl/>
              <w:snapToGrid w:val="0"/>
              <w:rPr>
                <w:rFonts w:ascii="仿宋" w:hAnsi="仿宋" w:eastAsia="仿宋"/>
                <w:b/>
                <w:kern w:val="0"/>
                <w:szCs w:val="21"/>
              </w:rPr>
            </w:pPr>
            <w:r>
              <w:rPr>
                <w:rFonts w:hint="eastAsia" w:ascii="仿宋" w:hAnsi="仿宋" w:eastAsia="仿宋"/>
                <w:b/>
                <w:szCs w:val="21"/>
              </w:rPr>
              <w:t>对于本单位未明确列出的属于学科交叉的刊物，是否参照校内其他单位相关学科的目录执行</w:t>
            </w:r>
          </w:p>
        </w:tc>
        <w:tc>
          <w:tcPr>
            <w:tcW w:w="3676"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仿宋" w:hAnsi="仿宋" w:eastAsia="仿宋"/>
                <w:b/>
                <w:kern w:val="0"/>
                <w:szCs w:val="21"/>
              </w:rPr>
            </w:pPr>
            <w:r>
              <w:rPr>
                <w:rFonts w:hint="eastAsia" w:ascii="仿宋" w:hAnsi="仿宋" w:eastAsia="仿宋"/>
                <w:b/>
                <w:kern w:val="0"/>
                <w:szCs w:val="21"/>
              </w:rPr>
              <w:t>█是</w:t>
            </w:r>
          </w:p>
          <w:p>
            <w:pPr>
              <w:widowControl/>
              <w:snapToGrid w:val="0"/>
              <w:jc w:val="center"/>
              <w:rPr>
                <w:rFonts w:ascii="仿宋" w:hAnsi="仿宋" w:eastAsia="仿宋"/>
                <w:b/>
                <w:kern w:val="0"/>
                <w:szCs w:val="21"/>
              </w:rPr>
            </w:pPr>
            <w:r>
              <w:rPr>
                <w:rFonts w:hint="eastAsia" w:ascii="仿宋" w:hAnsi="仿宋" w:eastAsia="仿宋"/>
                <w:b/>
                <w:kern w:val="0"/>
                <w:szCs w:val="21"/>
              </w:rPr>
              <w:t>□否</w:t>
            </w:r>
          </w:p>
        </w:tc>
      </w:tr>
    </w:tbl>
    <w:p>
      <w:pPr>
        <w:spacing w:line="360" w:lineRule="auto"/>
        <w:rPr>
          <w:rFonts w:ascii="黑体" w:eastAsia="黑体"/>
          <w:sz w:val="36"/>
        </w:rPr>
      </w:pPr>
    </w:p>
    <w:p>
      <w:pPr>
        <w:spacing w:line="360" w:lineRule="auto"/>
        <w:rPr>
          <w:rFonts w:ascii="黑体" w:eastAsia="黑体"/>
          <w:sz w:val="36"/>
        </w:rPr>
      </w:pPr>
      <w:r>
        <w:rPr>
          <w:rFonts w:ascii="黑体" w:eastAsia="黑体"/>
          <w:sz w:val="36"/>
        </w:rPr>
        <w:t>4.</w:t>
      </w:r>
      <w:r>
        <w:rPr>
          <w:rFonts w:hint="eastAsia" w:ascii="黑体" w:eastAsia="黑体"/>
          <w:sz w:val="36"/>
        </w:rPr>
        <w:t>一级学科一海洋科学</w:t>
      </w:r>
    </w:p>
    <w:tbl>
      <w:tblPr>
        <w:tblStyle w:val="9"/>
        <w:tblW w:w="9816" w:type="dxa"/>
        <w:tblInd w:w="-176" w:type="dxa"/>
        <w:tblLayout w:type="fixed"/>
        <w:tblCellMar>
          <w:top w:w="0" w:type="dxa"/>
          <w:left w:w="108" w:type="dxa"/>
          <w:bottom w:w="0" w:type="dxa"/>
          <w:right w:w="108" w:type="dxa"/>
        </w:tblCellMar>
      </w:tblPr>
      <w:tblGrid>
        <w:gridCol w:w="1135"/>
        <w:gridCol w:w="850"/>
        <w:gridCol w:w="706"/>
        <w:gridCol w:w="2114"/>
        <w:gridCol w:w="1329"/>
        <w:gridCol w:w="714"/>
        <w:gridCol w:w="2962"/>
        <w:gridCol w:w="6"/>
      </w:tblGrid>
      <w:tr>
        <w:tblPrEx>
          <w:tblLayout w:type="fixed"/>
          <w:tblCellMar>
            <w:top w:w="0" w:type="dxa"/>
            <w:left w:w="108" w:type="dxa"/>
            <w:bottom w:w="0" w:type="dxa"/>
            <w:right w:w="108" w:type="dxa"/>
          </w:tblCellMar>
        </w:tblPrEx>
        <w:trPr>
          <w:trHeight w:val="816" w:hRule="atLeast"/>
        </w:trPr>
        <w:tc>
          <w:tcPr>
            <w:tcW w:w="11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bCs/>
                <w:kern w:val="0"/>
                <w:szCs w:val="21"/>
              </w:rPr>
              <w:t>学科</w:t>
            </w:r>
          </w:p>
          <w:p>
            <w:pPr>
              <w:widowControl/>
              <w:jc w:val="center"/>
              <w:rPr>
                <w:rFonts w:ascii="仿宋" w:hAnsi="仿宋" w:eastAsia="仿宋"/>
                <w:bCs/>
                <w:kern w:val="0"/>
                <w:szCs w:val="21"/>
              </w:rPr>
            </w:pPr>
            <w:r>
              <w:rPr>
                <w:rFonts w:ascii="仿宋" w:hAnsi="仿宋" w:eastAsia="仿宋"/>
                <w:bCs/>
                <w:kern w:val="0"/>
                <w:szCs w:val="21"/>
              </w:rPr>
              <w:t>名称</w:t>
            </w:r>
          </w:p>
        </w:tc>
        <w:tc>
          <w:tcPr>
            <w:tcW w:w="8681" w:type="dxa"/>
            <w:gridSpan w:val="7"/>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二级学科：海洋地球物理</w:t>
            </w:r>
          </w:p>
        </w:tc>
      </w:tr>
      <w:tr>
        <w:tblPrEx>
          <w:tblLayout w:type="fixed"/>
          <w:tblCellMar>
            <w:top w:w="0" w:type="dxa"/>
            <w:left w:w="108" w:type="dxa"/>
            <w:bottom w:w="0" w:type="dxa"/>
            <w:right w:w="108" w:type="dxa"/>
          </w:tblCellMar>
        </w:tblPrEx>
        <w:trPr>
          <w:trHeight w:val="1648" w:hRule="atLeast"/>
        </w:trPr>
        <w:tc>
          <w:tcPr>
            <w:tcW w:w="113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bCs/>
                <w:kern w:val="0"/>
                <w:szCs w:val="21"/>
              </w:rPr>
              <w:t>该学科</w:t>
            </w:r>
          </w:p>
          <w:p>
            <w:pPr>
              <w:widowControl/>
              <w:jc w:val="center"/>
              <w:rPr>
                <w:rFonts w:ascii="仿宋" w:hAnsi="仿宋" w:eastAsia="仿宋"/>
                <w:bCs/>
                <w:kern w:val="0"/>
                <w:szCs w:val="21"/>
              </w:rPr>
            </w:pPr>
            <w:r>
              <w:rPr>
                <w:rFonts w:ascii="仿宋" w:hAnsi="仿宋" w:eastAsia="仿宋"/>
                <w:bCs/>
                <w:kern w:val="0"/>
                <w:szCs w:val="21"/>
              </w:rPr>
              <w:t>目录</w:t>
            </w:r>
          </w:p>
          <w:p>
            <w:pPr>
              <w:widowControl/>
              <w:jc w:val="center"/>
              <w:rPr>
                <w:rFonts w:ascii="仿宋" w:hAnsi="仿宋" w:eastAsia="仿宋"/>
                <w:bCs/>
                <w:kern w:val="0"/>
                <w:szCs w:val="21"/>
              </w:rPr>
            </w:pPr>
            <w:r>
              <w:rPr>
                <w:rFonts w:ascii="仿宋" w:hAnsi="仿宋" w:eastAsia="仿宋"/>
                <w:bCs/>
                <w:kern w:val="0"/>
                <w:szCs w:val="21"/>
              </w:rPr>
              <w:t>标准</w:t>
            </w:r>
          </w:p>
        </w:tc>
        <w:tc>
          <w:tcPr>
            <w:tcW w:w="8681" w:type="dxa"/>
            <w:gridSpan w:val="7"/>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ascii="仿宋" w:hAnsi="仿宋" w:eastAsia="仿宋"/>
                <w:szCs w:val="21"/>
              </w:rPr>
              <w:t>1.</w:t>
            </w:r>
            <w:r>
              <w:rPr>
                <w:rFonts w:hint="eastAsia" w:ascii="仿宋" w:hAnsi="仿宋" w:eastAsia="仿宋"/>
                <w:szCs w:val="21"/>
              </w:rPr>
              <w:t>顶尖期刊：主要为中科院</w:t>
            </w:r>
            <w:r>
              <w:rPr>
                <w:rFonts w:ascii="仿宋" w:hAnsi="仿宋" w:eastAsia="仿宋"/>
                <w:szCs w:val="21"/>
              </w:rPr>
              <w:t>JCR</w:t>
            </w:r>
            <w:r>
              <w:rPr>
                <w:rFonts w:hint="eastAsia" w:ascii="仿宋" w:hAnsi="仿宋" w:eastAsia="仿宋"/>
                <w:szCs w:val="21"/>
              </w:rPr>
              <w:t>期刊分区小类一区、大类</w:t>
            </w:r>
            <w:r>
              <w:rPr>
                <w:rFonts w:ascii="仿宋" w:hAnsi="仿宋" w:eastAsia="仿宋"/>
                <w:szCs w:val="21"/>
              </w:rPr>
              <w:t>TOP</w:t>
            </w:r>
            <w:r>
              <w:rPr>
                <w:rFonts w:hint="eastAsia" w:ascii="仿宋" w:hAnsi="仿宋" w:eastAsia="仿宋"/>
                <w:szCs w:val="21"/>
              </w:rPr>
              <w:t>期刊以及少数按学校比例规定的二区期刊。经学科研讨，将2种国际公认的三区期刊纳入顶尖期刊。</w:t>
            </w:r>
          </w:p>
          <w:p>
            <w:pPr>
              <w:widowControl/>
              <w:jc w:val="left"/>
              <w:rPr>
                <w:rFonts w:ascii="仿宋" w:hAnsi="仿宋" w:eastAsia="仿宋"/>
                <w:szCs w:val="21"/>
              </w:rPr>
            </w:pPr>
            <w:r>
              <w:rPr>
                <w:rFonts w:ascii="仿宋" w:hAnsi="仿宋" w:eastAsia="仿宋"/>
                <w:szCs w:val="21"/>
              </w:rPr>
              <w:t>2.</w:t>
            </w:r>
            <w:r>
              <w:rPr>
                <w:rFonts w:hint="eastAsia" w:ascii="仿宋" w:hAnsi="仿宋" w:eastAsia="仿宋"/>
                <w:szCs w:val="21"/>
              </w:rPr>
              <w:t>权威期刊：主要为中科院</w:t>
            </w:r>
            <w:r>
              <w:rPr>
                <w:rFonts w:ascii="仿宋" w:hAnsi="仿宋" w:eastAsia="仿宋"/>
                <w:szCs w:val="21"/>
              </w:rPr>
              <w:t>JCR</w:t>
            </w:r>
            <w:r>
              <w:rPr>
                <w:rFonts w:hint="eastAsia" w:ascii="仿宋" w:hAnsi="仿宋" w:eastAsia="仿宋"/>
                <w:szCs w:val="21"/>
              </w:rPr>
              <w:t>期刊分区小类二区期刊以及部分一区和按学校比例规定的三区期刊。经学科研讨，将2种国际公认的三区期刊纳入顶尖期刊。</w:t>
            </w:r>
          </w:p>
        </w:tc>
      </w:tr>
      <w:tr>
        <w:tblPrEx>
          <w:tblLayout w:type="fixed"/>
          <w:tblCellMar>
            <w:top w:w="0" w:type="dxa"/>
            <w:left w:w="108" w:type="dxa"/>
            <w:bottom w:w="0" w:type="dxa"/>
            <w:right w:w="108" w:type="dxa"/>
          </w:tblCellMar>
        </w:tblPrEx>
        <w:trPr>
          <w:trHeight w:val="471" w:hRule="atLeast"/>
        </w:trPr>
        <w:tc>
          <w:tcPr>
            <w:tcW w:w="1135" w:type="dxa"/>
            <w:vMerge w:val="restart"/>
            <w:tcBorders>
              <w:top w:val="nil"/>
              <w:left w:val="single" w:color="auto" w:sz="4" w:space="0"/>
              <w:bottom w:val="single" w:color="auto" w:sz="4" w:space="0"/>
              <w:right w:val="single" w:color="auto" w:sz="4" w:space="0"/>
            </w:tcBorders>
            <w:shd w:val="clear" w:color="auto" w:fill="auto"/>
            <w:vAlign w:val="center"/>
          </w:tcPr>
          <w:p>
            <w:pPr>
              <w:widowControl/>
              <w:snapToGrid w:val="0"/>
              <w:contextualSpacing/>
              <w:jc w:val="center"/>
              <w:rPr>
                <w:rFonts w:ascii="仿宋" w:hAnsi="仿宋" w:eastAsia="仿宋"/>
                <w:bCs/>
                <w:kern w:val="0"/>
                <w:szCs w:val="21"/>
              </w:rPr>
            </w:pPr>
            <w:r>
              <w:rPr>
                <w:rFonts w:ascii="仿宋" w:hAnsi="仿宋" w:eastAsia="仿宋"/>
                <w:bCs/>
                <w:kern w:val="0"/>
                <w:szCs w:val="21"/>
              </w:rPr>
              <w:t>目录</w:t>
            </w:r>
          </w:p>
          <w:p>
            <w:pPr>
              <w:widowControl/>
              <w:snapToGrid w:val="0"/>
              <w:contextualSpacing/>
              <w:jc w:val="center"/>
              <w:rPr>
                <w:rFonts w:ascii="仿宋" w:hAnsi="仿宋" w:eastAsia="仿宋"/>
                <w:bCs/>
                <w:kern w:val="0"/>
                <w:szCs w:val="21"/>
              </w:rPr>
            </w:pPr>
            <w:r>
              <w:rPr>
                <w:rFonts w:ascii="仿宋" w:hAnsi="仿宋" w:eastAsia="仿宋"/>
                <w:bCs/>
                <w:kern w:val="0"/>
                <w:szCs w:val="21"/>
              </w:rPr>
              <w:t>列表</w:t>
            </w:r>
          </w:p>
          <w:p>
            <w:pPr>
              <w:widowControl/>
              <w:snapToGrid w:val="0"/>
              <w:contextualSpacing/>
              <w:jc w:val="center"/>
              <w:rPr>
                <w:rFonts w:ascii="仿宋" w:hAnsi="仿宋" w:eastAsia="仿宋"/>
                <w:bCs/>
                <w:kern w:val="0"/>
                <w:szCs w:val="21"/>
              </w:rPr>
            </w:pPr>
            <w:r>
              <w:rPr>
                <w:rFonts w:ascii="仿宋" w:hAnsi="仿宋" w:eastAsia="仿宋"/>
                <w:bCs/>
                <w:kern w:val="0"/>
                <w:szCs w:val="21"/>
              </w:rPr>
              <w:t>（</w:t>
            </w:r>
            <w:r>
              <w:rPr>
                <w:rFonts w:hint="eastAsia" w:ascii="仿宋" w:hAnsi="仿宋" w:eastAsia="仿宋"/>
                <w:bCs/>
                <w:kern w:val="0"/>
                <w:szCs w:val="21"/>
              </w:rPr>
              <w:t>调整</w:t>
            </w:r>
            <w:r>
              <w:rPr>
                <w:rFonts w:ascii="仿宋" w:hAnsi="仿宋" w:eastAsia="仿宋"/>
                <w:bCs/>
                <w:kern w:val="0"/>
                <w:szCs w:val="21"/>
              </w:rPr>
              <w:t>期刊）</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bCs/>
                <w:kern w:val="0"/>
                <w:szCs w:val="21"/>
              </w:rPr>
              <w:t>期刊级别</w:t>
            </w:r>
          </w:p>
        </w:tc>
        <w:tc>
          <w:tcPr>
            <w:tcW w:w="70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bCs/>
                <w:kern w:val="0"/>
                <w:szCs w:val="21"/>
              </w:rPr>
              <w:t>序号</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bCs/>
                <w:kern w:val="0"/>
                <w:szCs w:val="21"/>
              </w:rPr>
              <w:t>期刊名称</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bCs/>
                <w:kern w:val="0"/>
                <w:szCs w:val="21"/>
              </w:rPr>
              <w:t>中科院小类分区</w:t>
            </w:r>
            <w:r>
              <w:rPr>
                <w:rFonts w:hint="eastAsia" w:ascii="仿宋" w:hAnsi="仿宋" w:eastAsia="仿宋"/>
                <w:bCs/>
                <w:kern w:val="0"/>
                <w:szCs w:val="21"/>
              </w:rPr>
              <w:t>/</w:t>
            </w:r>
            <w:r>
              <w:rPr>
                <w:rFonts w:ascii="仿宋" w:hAnsi="仿宋" w:eastAsia="仿宋"/>
                <w:bCs/>
                <w:kern w:val="0"/>
                <w:szCs w:val="21"/>
              </w:rPr>
              <w:t>影响因子</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r>
              <w:rPr>
                <w:rFonts w:hint="eastAsia" w:ascii="仿宋" w:hAnsi="仿宋" w:eastAsia="仿宋"/>
                <w:bCs/>
                <w:kern w:val="0"/>
                <w:szCs w:val="21"/>
              </w:rPr>
              <w:t>调入/调出</w:t>
            </w: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hint="eastAsia" w:ascii="仿宋" w:hAnsi="仿宋" w:eastAsia="仿宋"/>
                <w:bCs/>
                <w:kern w:val="0"/>
                <w:szCs w:val="21"/>
              </w:rPr>
              <w:t>调整理由</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restart"/>
            <w:tcBorders>
              <w:left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szCs w:val="21"/>
              </w:rPr>
              <w:t>顶尖期刊</w:t>
            </w: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kern w:val="0"/>
                <w:szCs w:val="21"/>
              </w:rPr>
              <w:t>1</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NATURE</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hint="eastAsia" w:ascii="仿宋" w:hAnsi="仿宋" w:eastAsia="仿宋"/>
                <w:szCs w:val="21"/>
              </w:rPr>
              <w:t>一/40.137</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kern w:val="0"/>
                <w:szCs w:val="21"/>
              </w:rPr>
              <w:t>2</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SCIENCE</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szCs w:val="21"/>
              </w:rPr>
              <w:t>一/</w:t>
            </w:r>
            <w:r>
              <w:rPr>
                <w:rFonts w:hint="eastAsia" w:ascii="仿宋" w:hAnsi="仿宋" w:eastAsia="仿宋"/>
                <w:szCs w:val="21"/>
              </w:rPr>
              <w:t>37.205</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kern w:val="0"/>
                <w:szCs w:val="21"/>
              </w:rPr>
              <w:t>3</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NATURE CLIMATE CHANGE</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szCs w:val="21"/>
              </w:rPr>
              <w:t>一/</w:t>
            </w:r>
            <w:r>
              <w:rPr>
                <w:rFonts w:hint="eastAsia" w:ascii="仿宋" w:hAnsi="仿宋" w:eastAsia="仿宋"/>
                <w:szCs w:val="21"/>
              </w:rPr>
              <w:t>19.304</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kern w:val="0"/>
                <w:szCs w:val="21"/>
              </w:rPr>
              <w:t>4</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NATURE GEOSCIENCE</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szCs w:val="21"/>
              </w:rPr>
              <w:t>一/</w:t>
            </w:r>
            <w:r>
              <w:rPr>
                <w:rFonts w:hint="eastAsia" w:ascii="仿宋" w:hAnsi="仿宋" w:eastAsia="仿宋"/>
                <w:szCs w:val="21"/>
              </w:rPr>
              <w:t>13.941</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5</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REVIEWS OF GEOPHYSICS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szCs w:val="21"/>
              </w:rPr>
              <w:t>一/</w:t>
            </w:r>
            <w:r>
              <w:rPr>
                <w:rFonts w:hint="eastAsia" w:ascii="仿宋" w:hAnsi="仿宋" w:eastAsia="仿宋"/>
                <w:szCs w:val="21"/>
              </w:rPr>
              <w:t>12.34</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6</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NATURE COMMUNICATIONS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szCs w:val="21"/>
              </w:rPr>
              <w:t>一/</w:t>
            </w:r>
            <w:r>
              <w:rPr>
                <w:rFonts w:hint="eastAsia" w:ascii="仿宋" w:hAnsi="仿宋" w:eastAsia="仿宋"/>
                <w:szCs w:val="21"/>
              </w:rPr>
              <w:t>12.124</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7</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Annual Review of Earth and Planetary Sciences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szCs w:val="21"/>
              </w:rPr>
              <w:t>一/</w:t>
            </w:r>
            <w:r>
              <w:rPr>
                <w:rFonts w:hint="eastAsia" w:ascii="仿宋" w:hAnsi="仿宋" w:eastAsia="仿宋"/>
                <w:szCs w:val="21"/>
              </w:rPr>
              <w:t>9.78</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8</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PROCEEDINGS OF THE NATIONAL ACADEMY OF SCIENCES OF THE UNITED STATES OF AMERICA</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szCs w:val="21"/>
              </w:rPr>
              <w:t>一/</w:t>
            </w:r>
            <w:r>
              <w:rPr>
                <w:rFonts w:hint="eastAsia" w:ascii="仿宋" w:hAnsi="仿宋" w:eastAsia="仿宋"/>
                <w:szCs w:val="21"/>
              </w:rPr>
              <w:t>9.661</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9</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EARTH-SCIENCE REVIEWS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szCs w:val="21"/>
              </w:rPr>
              <w:t>一/</w:t>
            </w:r>
            <w:r>
              <w:rPr>
                <w:rFonts w:hint="eastAsia" w:ascii="仿宋" w:hAnsi="仿宋" w:eastAsia="仿宋"/>
                <w:szCs w:val="21"/>
              </w:rPr>
              <w:t>7.051</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10</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ISPRS JOURNAL OF PHOTOGRAMMETRY AND REMOTE SENSING</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szCs w:val="21"/>
              </w:rPr>
              <w:t>一/</w:t>
            </w:r>
            <w:r>
              <w:rPr>
                <w:rFonts w:hint="eastAsia" w:ascii="仿宋" w:hAnsi="仿宋" w:eastAsia="仿宋"/>
                <w:szCs w:val="21"/>
              </w:rPr>
              <w:t>6.387</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11</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QUATERNARY SCIENCE REVIEWS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szCs w:val="21"/>
              </w:rPr>
              <w:t>一/</w:t>
            </w:r>
            <w:r>
              <w:rPr>
                <w:rFonts w:hint="eastAsia" w:ascii="仿宋" w:hAnsi="仿宋" w:eastAsia="仿宋"/>
                <w:szCs w:val="21"/>
              </w:rPr>
              <w:t>4.797</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12</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GEOLOGY</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szCs w:val="21"/>
              </w:rPr>
              <w:t>一/</w:t>
            </w:r>
            <w:r>
              <w:rPr>
                <w:rFonts w:hint="eastAsia" w:ascii="仿宋" w:hAnsi="仿宋" w:eastAsia="仿宋"/>
                <w:szCs w:val="21"/>
              </w:rPr>
              <w:t>4.635</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13</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EARTH AND PLANETARY SCIENCE LETTERS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szCs w:val="21"/>
              </w:rPr>
              <w:t>一/</w:t>
            </w:r>
            <w:r>
              <w:rPr>
                <w:rFonts w:hint="eastAsia" w:ascii="仿宋" w:hAnsi="仿宋" w:eastAsia="仿宋"/>
                <w:szCs w:val="21"/>
              </w:rPr>
              <w:t>4.409</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14</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Advances in Geophysics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szCs w:val="21"/>
              </w:rPr>
              <w:t>一/</w:t>
            </w:r>
            <w:r>
              <w:rPr>
                <w:rFonts w:hint="eastAsia" w:ascii="仿宋" w:hAnsi="仿宋" w:eastAsia="仿宋"/>
                <w:szCs w:val="21"/>
              </w:rPr>
              <w:t>4.2</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15</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Elements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szCs w:val="21"/>
              </w:rPr>
              <w:t>一/</w:t>
            </w:r>
            <w:r>
              <w:rPr>
                <w:rFonts w:hint="eastAsia" w:ascii="仿宋" w:hAnsi="仿宋" w:eastAsia="仿宋"/>
                <w:szCs w:val="21"/>
              </w:rPr>
              <w:t>4.038</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16</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Journal of Computational Physics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ascii="仿宋" w:hAnsi="仿宋" w:eastAsia="仿宋"/>
                <w:szCs w:val="21"/>
              </w:rPr>
              <w:t>一/</w:t>
            </w:r>
            <w:r>
              <w:rPr>
                <w:rFonts w:hint="eastAsia" w:ascii="仿宋" w:hAnsi="仿宋" w:eastAsia="仿宋"/>
                <w:szCs w:val="21"/>
              </w:rPr>
              <w:t>2.746</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17</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IEEE Transactions on Geoscience &amp; Remote Sensing</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hint="eastAsia" w:ascii="仿宋" w:hAnsi="仿宋" w:eastAsia="仿宋"/>
                <w:szCs w:val="21"/>
              </w:rPr>
              <w:t>二/4.942</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18</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GEOPHYSICAL RESEARCH LETTERS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hint="eastAsia" w:ascii="仿宋" w:hAnsi="仿宋" w:eastAsia="仿宋"/>
                <w:szCs w:val="21"/>
              </w:rPr>
              <w:t>二/4.253</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19</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GEOLOGICAL SOCIETY OF AMERICA BULLETIN</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hint="eastAsia" w:ascii="仿宋" w:hAnsi="仿宋" w:eastAsia="仿宋"/>
                <w:szCs w:val="21"/>
              </w:rPr>
              <w:t>二/4.212</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20</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JOURNAL OF GEOPHYSICAL RESEARCH-Solid Earth</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hint="eastAsia" w:ascii="仿宋" w:hAnsi="仿宋" w:eastAsia="仿宋"/>
                <w:szCs w:val="21"/>
              </w:rPr>
              <w:t>二/3.35</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21</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SURVEYS IN GEOPHYSICS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hint="eastAsia" w:ascii="仿宋" w:hAnsi="仿宋" w:eastAsia="仿宋"/>
                <w:szCs w:val="21"/>
              </w:rPr>
              <w:t>二/4.413</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s="宋体"/>
                <w:color w:val="000000"/>
                <w:kern w:val="0"/>
                <w:szCs w:val="21"/>
              </w:rPr>
              <w:t>22</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olor w:val="000000"/>
                <w:szCs w:val="21"/>
              </w:rPr>
            </w:pPr>
            <w:r>
              <w:rPr>
                <w:rFonts w:hint="eastAsia" w:ascii="仿宋" w:hAnsi="仿宋" w:eastAsia="仿宋"/>
                <w:color w:val="000000"/>
                <w:szCs w:val="21"/>
              </w:rPr>
              <w:t>TECTONICS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color w:val="000000"/>
                <w:kern w:val="0"/>
                <w:szCs w:val="21"/>
              </w:rPr>
            </w:pPr>
            <w:r>
              <w:rPr>
                <w:rFonts w:hint="eastAsia" w:ascii="仿宋" w:hAnsi="仿宋" w:eastAsia="仿宋"/>
                <w:color w:val="000000"/>
                <w:szCs w:val="21"/>
              </w:rPr>
              <w:t>二/3.784</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s="宋体"/>
                <w:color w:val="000000"/>
                <w:kern w:val="0"/>
                <w:szCs w:val="21"/>
              </w:rPr>
              <w:t>23</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olor w:val="000000"/>
                <w:szCs w:val="21"/>
              </w:rPr>
            </w:pPr>
            <w:r>
              <w:rPr>
                <w:rFonts w:hint="eastAsia" w:ascii="仿宋" w:hAnsi="仿宋" w:eastAsia="仿宋"/>
                <w:color w:val="000000"/>
                <w:szCs w:val="21"/>
              </w:rPr>
              <w:t>Earth System Dynamics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color w:val="000000"/>
                <w:kern w:val="0"/>
                <w:szCs w:val="21"/>
              </w:rPr>
            </w:pPr>
            <w:r>
              <w:rPr>
                <w:rFonts w:hint="eastAsia" w:ascii="仿宋" w:hAnsi="仿宋" w:eastAsia="仿宋"/>
                <w:color w:val="000000"/>
                <w:szCs w:val="21"/>
              </w:rPr>
              <w:t>二/3.635</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s="宋体"/>
                <w:color w:val="000000"/>
                <w:kern w:val="0"/>
                <w:szCs w:val="21"/>
              </w:rPr>
              <w:t>24</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olor w:val="000000"/>
                <w:szCs w:val="21"/>
              </w:rPr>
            </w:pPr>
            <w:r>
              <w:rPr>
                <w:rFonts w:hint="eastAsia" w:ascii="仿宋" w:hAnsi="仿宋" w:eastAsia="仿宋"/>
                <w:color w:val="000000"/>
                <w:szCs w:val="21"/>
              </w:rPr>
              <w:t>MARINE GEOLOGY</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color w:val="000000"/>
                <w:kern w:val="0"/>
                <w:szCs w:val="21"/>
              </w:rPr>
            </w:pPr>
            <w:r>
              <w:rPr>
                <w:rFonts w:hint="eastAsia" w:ascii="仿宋" w:hAnsi="仿宋" w:eastAsia="仿宋"/>
                <w:color w:val="000000"/>
                <w:szCs w:val="21"/>
              </w:rPr>
              <w:t>二/3.572</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s="宋体"/>
                <w:color w:val="000000"/>
                <w:kern w:val="0"/>
                <w:szCs w:val="21"/>
              </w:rPr>
              <w:t>25</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olor w:val="000000"/>
                <w:szCs w:val="21"/>
              </w:rPr>
            </w:pPr>
            <w:r>
              <w:rPr>
                <w:rFonts w:hint="eastAsia" w:ascii="仿宋" w:hAnsi="仿宋" w:eastAsia="仿宋"/>
                <w:color w:val="000000"/>
                <w:szCs w:val="21"/>
              </w:rPr>
              <w:t>JOURNAL OF PETROLOGY</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color w:val="000000"/>
                <w:kern w:val="0"/>
                <w:szCs w:val="21"/>
              </w:rPr>
            </w:pPr>
            <w:r>
              <w:rPr>
                <w:rFonts w:hint="eastAsia" w:ascii="仿宋" w:hAnsi="仿宋" w:eastAsia="仿宋"/>
                <w:color w:val="000000"/>
                <w:szCs w:val="21"/>
              </w:rPr>
              <w:t>二/3.28</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s="宋体"/>
                <w:color w:val="000000"/>
                <w:kern w:val="0"/>
                <w:szCs w:val="21"/>
              </w:rPr>
              <w:t>26</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olor w:val="000000"/>
                <w:szCs w:val="21"/>
              </w:rPr>
            </w:pPr>
            <w:r>
              <w:rPr>
                <w:rFonts w:hint="eastAsia" w:ascii="仿宋" w:hAnsi="仿宋" w:eastAsia="仿宋"/>
                <w:color w:val="000000"/>
                <w:szCs w:val="21"/>
              </w:rPr>
              <w:t>Seismological Research Letters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color w:val="000000"/>
                <w:kern w:val="0"/>
                <w:szCs w:val="21"/>
              </w:rPr>
            </w:pPr>
            <w:r>
              <w:rPr>
                <w:rFonts w:hint="eastAsia" w:ascii="仿宋" w:hAnsi="仿宋" w:eastAsia="仿宋"/>
                <w:bCs/>
                <w:color w:val="000000"/>
                <w:kern w:val="0"/>
                <w:szCs w:val="21"/>
              </w:rPr>
              <w:t>二/</w:t>
            </w:r>
            <w:r>
              <w:rPr>
                <w:rFonts w:ascii="仿宋" w:hAnsi="仿宋" w:eastAsia="仿宋"/>
                <w:bCs/>
                <w:color w:val="000000"/>
                <w:kern w:val="0"/>
                <w:szCs w:val="21"/>
              </w:rPr>
              <w:t>3.275</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s="宋体"/>
                <w:color w:val="000000"/>
                <w:kern w:val="0"/>
                <w:szCs w:val="21"/>
              </w:rPr>
              <w:t>27</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olor w:val="000000"/>
                <w:szCs w:val="21"/>
              </w:rPr>
            </w:pPr>
            <w:r>
              <w:rPr>
                <w:rFonts w:hint="eastAsia" w:ascii="仿宋" w:hAnsi="仿宋" w:eastAsia="仿宋"/>
                <w:color w:val="000000"/>
                <w:szCs w:val="21"/>
              </w:rPr>
              <w:t>GEOCHEMISTRY GEOPHYSICS GEOSYSTEMS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color w:val="000000"/>
                <w:kern w:val="0"/>
                <w:szCs w:val="21"/>
              </w:rPr>
            </w:pPr>
            <w:r>
              <w:rPr>
                <w:rFonts w:hint="eastAsia" w:ascii="仿宋" w:hAnsi="仿宋" w:eastAsia="仿宋"/>
                <w:bCs/>
                <w:color w:val="000000"/>
                <w:kern w:val="0"/>
                <w:szCs w:val="21"/>
              </w:rPr>
              <w:t>二/</w:t>
            </w:r>
            <w:r>
              <w:rPr>
                <w:rFonts w:ascii="仿宋" w:hAnsi="仿宋" w:eastAsia="仿宋"/>
                <w:bCs/>
                <w:color w:val="000000"/>
                <w:kern w:val="0"/>
                <w:szCs w:val="21"/>
              </w:rPr>
              <w:t>3.201</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s="宋体"/>
                <w:color w:val="000000"/>
                <w:kern w:val="0"/>
                <w:szCs w:val="21"/>
              </w:rPr>
              <w:t>2</w:t>
            </w:r>
            <w:r>
              <w:rPr>
                <w:rFonts w:ascii="仿宋" w:hAnsi="仿宋" w:eastAsia="仿宋" w:cs="宋体"/>
                <w:color w:val="000000"/>
                <w:kern w:val="0"/>
                <w:szCs w:val="21"/>
              </w:rPr>
              <w:t>8</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Tectonophysics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hint="eastAsia" w:ascii="仿宋" w:hAnsi="仿宋" w:eastAsia="仿宋"/>
                <w:kern w:val="0"/>
                <w:szCs w:val="21"/>
              </w:rPr>
              <w:t>三/</w:t>
            </w:r>
            <w:r>
              <w:rPr>
                <w:rFonts w:ascii="仿宋" w:hAnsi="仿宋" w:eastAsia="仿宋"/>
                <w:kern w:val="0"/>
                <w:szCs w:val="21"/>
              </w:rPr>
              <w:t>2</w:t>
            </w:r>
            <w:r>
              <w:rPr>
                <w:rFonts w:hint="eastAsia" w:ascii="仿宋" w:hAnsi="仿宋" w:eastAsia="仿宋"/>
                <w:kern w:val="0"/>
                <w:szCs w:val="21"/>
              </w:rPr>
              <w:t>.</w:t>
            </w:r>
            <w:r>
              <w:rPr>
                <w:rFonts w:ascii="仿宋" w:hAnsi="仿宋" w:eastAsia="仿宋"/>
                <w:kern w:val="0"/>
                <w:szCs w:val="21"/>
              </w:rPr>
              <w:t>676</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r>
              <w:rPr>
                <w:rFonts w:hint="eastAsia" w:ascii="仿宋" w:hAnsi="仿宋" w:eastAsia="仿宋"/>
                <w:bCs/>
                <w:kern w:val="0"/>
                <w:szCs w:val="21"/>
              </w:rPr>
              <w:t>调入顶尖</w:t>
            </w: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按照中科院</w:t>
            </w:r>
            <w:r>
              <w:rPr>
                <w:rFonts w:ascii="仿宋" w:hAnsi="仿宋" w:eastAsia="仿宋"/>
                <w:bCs/>
                <w:kern w:val="0"/>
                <w:szCs w:val="21"/>
              </w:rPr>
              <w:t>小类分区的学科划分，</w:t>
            </w:r>
            <w:r>
              <w:rPr>
                <w:rFonts w:hint="eastAsia" w:ascii="仿宋" w:hAnsi="仿宋" w:eastAsia="仿宋"/>
                <w:bCs/>
                <w:kern w:val="0"/>
                <w:szCs w:val="21"/>
                <w:u w:val="single"/>
              </w:rPr>
              <w:t>2</w:t>
            </w:r>
            <w:r>
              <w:rPr>
                <w:rFonts w:ascii="仿宋" w:hAnsi="仿宋" w:eastAsia="仿宋"/>
                <w:bCs/>
                <w:kern w:val="0"/>
                <w:szCs w:val="21"/>
                <w:u w:val="single"/>
              </w:rPr>
              <w:t>018</w:t>
            </w:r>
            <w:r>
              <w:rPr>
                <w:rFonts w:hint="eastAsia" w:ascii="仿宋" w:hAnsi="仿宋" w:eastAsia="仿宋"/>
                <w:bCs/>
                <w:kern w:val="0"/>
                <w:szCs w:val="21"/>
              </w:rPr>
              <w:t>年</w:t>
            </w:r>
            <w:r>
              <w:rPr>
                <w:rFonts w:hint="eastAsia" w:ascii="仿宋" w:hAnsi="仿宋" w:eastAsia="仿宋"/>
                <w:bCs/>
                <w:kern w:val="0"/>
                <w:szCs w:val="21"/>
                <w:u w:val="single"/>
              </w:rPr>
              <w:t xml:space="preserve"> GEOCHEMISTRY &amp; GEOPHYSICS地球化学与地球物理  </w:t>
            </w:r>
            <w:r>
              <w:rPr>
                <w:rFonts w:hint="eastAsia" w:ascii="仿宋" w:hAnsi="仿宋" w:eastAsia="仿宋"/>
                <w:bCs/>
                <w:kern w:val="0"/>
                <w:szCs w:val="21"/>
              </w:rPr>
              <w:t>期刊数量共计</w:t>
            </w:r>
            <w:r>
              <w:rPr>
                <w:rFonts w:ascii="Calibri" w:hAnsi="Calibri" w:eastAsia="仿宋" w:cs="Calibri"/>
                <w:bCs/>
                <w:kern w:val="0"/>
                <w:szCs w:val="21"/>
                <w:u w:val="single"/>
              </w:rPr>
              <w:t> </w:t>
            </w:r>
            <w:r>
              <w:rPr>
                <w:rFonts w:ascii="仿宋" w:hAnsi="仿宋" w:eastAsia="仿宋"/>
                <w:bCs/>
                <w:kern w:val="0"/>
                <w:szCs w:val="21"/>
                <w:u w:val="single"/>
              </w:rPr>
              <w:t xml:space="preserve">85 </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计算，涉及提档的总数不超过</w:t>
            </w:r>
            <w:r>
              <w:rPr>
                <w:rFonts w:hint="eastAsia" w:ascii="仿宋" w:hAnsi="仿宋" w:eastAsia="仿宋"/>
                <w:bCs/>
                <w:kern w:val="0"/>
                <w:szCs w:val="21"/>
                <w:u w:val="single"/>
              </w:rPr>
              <w:t xml:space="preserve"> </w:t>
            </w:r>
            <w:r>
              <w:rPr>
                <w:rFonts w:ascii="仿宋" w:hAnsi="仿宋" w:eastAsia="仿宋"/>
                <w:bCs/>
                <w:kern w:val="0"/>
                <w:szCs w:val="21"/>
                <w:u w:val="single"/>
              </w:rPr>
              <w:t>4</w:t>
            </w:r>
            <w:r>
              <w:rPr>
                <w:rFonts w:hint="eastAsia" w:ascii="仿宋" w:hAnsi="仿宋" w:eastAsia="仿宋"/>
                <w:bCs/>
                <w:kern w:val="0"/>
                <w:szCs w:val="21"/>
              </w:rPr>
              <w:t>种。该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w:t>
            </w:r>
            <w:r>
              <w:rPr>
                <w:rFonts w:hint="eastAsia" w:ascii="仿宋" w:hAnsi="仿宋" w:eastAsia="仿宋"/>
                <w:bCs/>
                <w:kern w:val="0"/>
                <w:szCs w:val="21"/>
              </w:rPr>
              <w:t>国际</w:t>
            </w:r>
            <w:r>
              <w:rPr>
                <w:rFonts w:ascii="仿宋" w:hAnsi="仿宋" w:eastAsia="仿宋"/>
                <w:bCs/>
                <w:kern w:val="0"/>
                <w:szCs w:val="21"/>
              </w:rPr>
              <w:t>权威</w:t>
            </w:r>
            <w:r>
              <w:rPr>
                <w:rFonts w:hint="eastAsia" w:ascii="仿宋" w:hAnsi="仿宋" w:eastAsia="仿宋"/>
                <w:bCs/>
                <w:kern w:val="0"/>
                <w:szCs w:val="21"/>
              </w:rPr>
              <w:t>期刊</w:t>
            </w:r>
            <w:r>
              <w:rPr>
                <w:rFonts w:ascii="仿宋" w:hAnsi="仿宋" w:eastAsia="仿宋"/>
                <w:bCs/>
                <w:kern w:val="0"/>
                <w:szCs w:val="21"/>
              </w:rPr>
              <w:t>。</w:t>
            </w:r>
            <w:r>
              <w:rPr>
                <w:rFonts w:hint="eastAsia" w:ascii="仿宋" w:hAnsi="仿宋" w:eastAsia="仿宋"/>
                <w:bCs/>
                <w:kern w:val="0"/>
                <w:szCs w:val="21"/>
              </w:rPr>
              <w:t>因《</w:t>
            </w:r>
            <w:r>
              <w:rPr>
                <w:rFonts w:hint="eastAsia" w:ascii="仿宋" w:hAnsi="仿宋" w:eastAsia="仿宋"/>
                <w:szCs w:val="21"/>
              </w:rPr>
              <w:t>Tectonophysics</w:t>
            </w:r>
            <w:r>
              <w:rPr>
                <w:rFonts w:hint="eastAsia" w:ascii="仿宋" w:hAnsi="仿宋" w:eastAsia="仿宋"/>
                <w:bCs/>
                <w:kern w:val="0"/>
                <w:szCs w:val="21"/>
              </w:rPr>
              <w:t>》期刊在构造地质、活动构造、地球科学等领域影响较大，该</w:t>
            </w:r>
            <w:r>
              <w:rPr>
                <w:rFonts w:ascii="仿宋" w:hAnsi="仿宋" w:eastAsia="仿宋"/>
                <w:bCs/>
                <w:kern w:val="0"/>
                <w:szCs w:val="21"/>
              </w:rPr>
              <w:t>期刊在国外与Journal of Geophysical Research</w:t>
            </w:r>
            <w:r>
              <w:rPr>
                <w:rFonts w:hint="eastAsia" w:ascii="仿宋" w:hAnsi="仿宋" w:eastAsia="仿宋"/>
                <w:bCs/>
                <w:kern w:val="0"/>
                <w:szCs w:val="21"/>
              </w:rPr>
              <w:t>具有</w:t>
            </w:r>
            <w:r>
              <w:rPr>
                <w:rFonts w:ascii="仿宋" w:hAnsi="仿宋" w:eastAsia="仿宋"/>
                <w:bCs/>
                <w:kern w:val="0"/>
                <w:szCs w:val="21"/>
              </w:rPr>
              <w:t>同等权威性，是公认的顶尖期刊，</w:t>
            </w:r>
            <w:r>
              <w:rPr>
                <w:rFonts w:hint="eastAsia" w:ascii="仿宋" w:hAnsi="仿宋" w:eastAsia="仿宋"/>
                <w:bCs/>
                <w:kern w:val="0"/>
                <w:szCs w:val="21"/>
              </w:rPr>
              <w:t>故调入顶尖期刊目录。</w:t>
            </w:r>
          </w:p>
        </w:tc>
      </w:tr>
      <w:tr>
        <w:tblPrEx>
          <w:tblLayout w:type="fixed"/>
          <w:tblCellMar>
            <w:top w:w="0" w:type="dxa"/>
            <w:left w:w="108" w:type="dxa"/>
            <w:bottom w:w="0" w:type="dxa"/>
            <w:right w:w="108" w:type="dxa"/>
          </w:tblCellMar>
        </w:tblPrEx>
        <w:trPr>
          <w:trHeight w:val="1076"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 w:hAnsi="仿宋" w:eastAsia="仿宋" w:cs="宋体"/>
                <w:color w:val="000000"/>
                <w:kern w:val="0"/>
                <w:szCs w:val="21"/>
                <w:lang w:val="en-US" w:eastAsia="zh-CN"/>
              </w:rPr>
            </w:pPr>
            <w:r>
              <w:rPr>
                <w:rFonts w:hint="eastAsia" w:ascii="仿宋" w:hAnsi="仿宋" w:eastAsia="仿宋"/>
                <w:szCs w:val="21"/>
                <w:lang w:val="en-US" w:eastAsia="zh-CN"/>
              </w:rPr>
              <w:t>29</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olor w:val="000000"/>
                <w:szCs w:val="21"/>
              </w:rPr>
            </w:pPr>
            <w:r>
              <w:rPr>
                <w:rFonts w:hint="eastAsia" w:ascii="仿宋" w:hAnsi="仿宋" w:eastAsia="仿宋"/>
                <w:szCs w:val="21"/>
              </w:rPr>
              <w:t>National Science Review</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color w:val="000000"/>
                <w:kern w:val="0"/>
                <w:szCs w:val="21"/>
              </w:rPr>
            </w:pPr>
            <w:r>
              <w:rPr>
                <w:rFonts w:hint="eastAsia" w:ascii="仿宋" w:hAnsi="仿宋" w:eastAsia="仿宋"/>
                <w:szCs w:val="21"/>
              </w:rPr>
              <w:t>一/</w:t>
            </w:r>
            <w:r>
              <w:rPr>
                <w:rFonts w:ascii="仿宋" w:hAnsi="仿宋" w:eastAsia="仿宋"/>
                <w:szCs w:val="21"/>
              </w:rPr>
              <w:t>13.222</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r>
              <w:rPr>
                <w:rFonts w:hint="eastAsia" w:ascii="仿宋" w:hAnsi="仿宋" w:eastAsia="仿宋"/>
                <w:bCs/>
                <w:kern w:val="0"/>
                <w:szCs w:val="21"/>
              </w:rPr>
              <w:t>调入顶尖</w:t>
            </w: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近年上升较快的综合类期刊</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kern w:val="0"/>
                <w:szCs w:val="21"/>
              </w:rPr>
              <w:t>1</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olor w:val="000000"/>
                <w:szCs w:val="21"/>
              </w:rPr>
            </w:pPr>
            <w:r>
              <mc:AlternateContent>
                <mc:Choice Requires="wps">
                  <w:drawing>
                    <wp:anchor distT="0" distB="0" distL="114300" distR="114300" simplePos="0" relativeHeight="251663360" behindDoc="0" locked="0" layoutInCell="1" allowOverlap="1">
                      <wp:simplePos x="0" y="0"/>
                      <wp:positionH relativeFrom="column">
                        <wp:posOffset>-1062355</wp:posOffset>
                      </wp:positionH>
                      <wp:positionV relativeFrom="paragraph">
                        <wp:posOffset>-1905</wp:posOffset>
                      </wp:positionV>
                      <wp:extent cx="537210" cy="0"/>
                      <wp:effectExtent l="0" t="0" r="0" b="0"/>
                      <wp:wrapNone/>
                      <wp:docPr id="1" name="AutoShape 3"/>
                      <wp:cNvGraphicFramePr/>
                      <a:graphic xmlns:a="http://schemas.openxmlformats.org/drawingml/2006/main">
                        <a:graphicData uri="http://schemas.microsoft.com/office/word/2010/wordprocessingShape">
                          <wps:wsp>
                            <wps:cNvCnPr>
                              <a:cxnSpLocks noChangeShapeType="1"/>
                            </wps:cNvCnPr>
                            <wps:spPr bwMode="auto">
                              <a:xfrm flipH="1">
                                <a:off x="0" y="0"/>
                                <a:ext cx="537210" cy="0"/>
                              </a:xfrm>
                              <a:prstGeom prst="straightConnector1">
                                <a:avLst/>
                              </a:prstGeom>
                              <a:noFill/>
                              <a:ln w="9525">
                                <a:solidFill>
                                  <a:srgbClr val="000000"/>
                                </a:solidFill>
                                <a:round/>
                              </a:ln>
                            </wps:spPr>
                            <wps:bodyPr/>
                          </wps:wsp>
                        </a:graphicData>
                      </a:graphic>
                    </wp:anchor>
                  </w:drawing>
                </mc:Choice>
                <mc:Fallback>
                  <w:pict>
                    <v:shape id="AutoShape 3" o:spid="_x0000_s1026" o:spt="32" type="#_x0000_t32" style="position:absolute;left:0pt;flip:x;margin-left:-83.65pt;margin-top:-0.15pt;height:0pt;width:42.3pt;z-index:251663360;mso-width-relative:page;mso-height-relative:page;" filled="f" stroked="t" coordsize="21600,21600" o:gfxdata="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JHJIYdUAAAAIAQAADwAAAAAAAAABACAAAAAiAAAAZHJzL2Rvd25yZXYueG1sUEsB&#10;AhQAFAAAAAgAh07iQJjV7M+/AQAAbQMAAA4AAAAAAAAAAQAgAAAAJAEAAGRycy9lMm9Eb2MueG1s&#10;UEsFBgAAAAAGAAYAWQEAAFUFAAAAAA==&#10;">
                      <v:fill on="f" focussize="0,0"/>
                      <v:stroke color="#000000" joinstyle="round"/>
                      <v:imagedata o:title=""/>
                      <o:lock v:ext="edit" aspectratio="f"/>
                    </v:shape>
                  </w:pict>
                </mc:Fallback>
              </mc:AlternateContent>
            </w:r>
            <w:r>
              <w:rPr>
                <w:rFonts w:hint="eastAsia" w:ascii="仿宋" w:hAnsi="仿宋" w:eastAsia="仿宋"/>
                <w:szCs w:val="21"/>
              </w:rPr>
              <w:t>REVIEWS IN MINERALOGY &amp; GEOCHEMISTRY</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color w:val="000000"/>
                <w:kern w:val="0"/>
                <w:szCs w:val="21"/>
              </w:rPr>
            </w:pPr>
            <w:r>
              <w:rPr>
                <w:rFonts w:hint="eastAsia" w:ascii="仿宋" w:hAnsi="仿宋" w:eastAsia="仿宋"/>
                <w:szCs w:val="21"/>
              </w:rPr>
              <w:t>一/3.913</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kern w:val="0"/>
                <w:szCs w:val="21"/>
              </w:rPr>
              <w:t>2</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Landslides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bCs/>
                <w:kern w:val="0"/>
                <w:szCs w:val="21"/>
              </w:rPr>
            </w:pPr>
            <w:r>
              <w:rPr>
                <w:rFonts w:hint="eastAsia" w:ascii="仿宋" w:hAnsi="仿宋" w:eastAsia="仿宋"/>
                <w:szCs w:val="21"/>
              </w:rPr>
              <w:t>一/3.657</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bCs/>
                <w:kern w:val="0"/>
                <w:szCs w:val="21"/>
              </w:rPr>
            </w:pPr>
          </w:p>
        </w:tc>
        <w:tc>
          <w:tcPr>
            <w:tcW w:w="850" w:type="dxa"/>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kern w:val="0"/>
                <w:szCs w:val="21"/>
              </w:rPr>
              <w:t>3</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 w:hAnsi="仿宋" w:eastAsia="仿宋"/>
                <w:szCs w:val="21"/>
              </w:rPr>
            </w:pPr>
            <w:r>
              <w:rPr>
                <w:rFonts w:hint="eastAsia" w:ascii="仿宋" w:hAnsi="仿宋" w:eastAsia="仿宋"/>
                <w:szCs w:val="21"/>
              </w:rPr>
              <w:t>JOURNAL OF HYDROLOGY</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 w:hAnsi="仿宋" w:eastAsia="仿宋"/>
                <w:szCs w:val="21"/>
              </w:rPr>
            </w:pPr>
            <w:r>
              <w:rPr>
                <w:rFonts w:hint="eastAsia" w:ascii="仿宋" w:hAnsi="仿宋" w:eastAsia="仿宋"/>
                <w:szCs w:val="21"/>
              </w:rPr>
              <w:t>一/3.483</w:t>
            </w:r>
          </w:p>
        </w:tc>
        <w:tc>
          <w:tcPr>
            <w:tcW w:w="714"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restart"/>
            <w:tcBorders>
              <w:left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szCs w:val="21"/>
              </w:rPr>
              <w:t>权威期刊</w:t>
            </w: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4</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PALEOCEANOGRAPHY</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一/3.254</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5</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OCEANOGRAPHY</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一/3.22</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6</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Geoscience Frontiers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二/4.256</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7</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BASIN RESEARCH</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二/4.147</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8</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International Journal of Greenhouse Gas Control</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二/3.741</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9</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SEDIMENTOLOGY</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二/3.638</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10</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JOURNAL OF THE GEOLOGICAL SOCIETY</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二/3.037</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11</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GEOMORPHOLOGY</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二/2.958</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12</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JOURNAL OF GEODESY</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二/2.949</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13</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MARINE AND PETROLEUM GEOLOGY</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二/2.888</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14</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Lithosphere</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二/2.662</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15</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ENGINEERING GEOLOGY</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二/2.569</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16</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JOURNAL OF QUATERNARY SCIENCE</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二/2.469</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17</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Communications in Computational Physics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二/2.004</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18</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JOURNAL OF GEOLOGY</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二/1.952</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19</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Bulletin of Earthquake Engineering</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二/1.899</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20</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Journal of Physics A-Mathematical and Theoretical</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二/1.865</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21</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Inverse Problems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二/1.62</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22</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GEOLOGICAL JOURNAL</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三/2.978</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23</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IEEE Geoscience and Remote Sensing Letters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三/2.761</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24</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BULLETIN OF VOLCANOLOGY</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三/2.58</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25</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COMPUTERS &amp; GEOSCIENCES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三/2.533</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26</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JOURNAL OF GEOCHEMICAL EXPLORATION</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三/2.464</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27</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JOURNAL OF ASIAN EARTH SCIENCES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三/2.335</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28</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Geosphere</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三/2.304</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29</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kern w:val="0"/>
                <w:szCs w:val="21"/>
              </w:rPr>
            </w:pPr>
            <w:r>
              <w:rPr>
                <w:rFonts w:hint="eastAsia" w:ascii="仿宋" w:hAnsi="仿宋" w:eastAsia="仿宋"/>
                <w:szCs w:val="21"/>
              </w:rPr>
              <w:t>SCIENCE BULLETIN</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三/2.275</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30</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EARTH PLANETS AND SPACE</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三/2.243</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31</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BULLETIN OF THE SEISMOLOGICAL SOCIETY OF AMERICA</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三/2.146</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32</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szCs w:val="21"/>
              </w:rPr>
              <w:t>Physics of the Earth and Planetary Interiors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三/2.075</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33</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color w:val="000000"/>
                <w:szCs w:val="21"/>
              </w:rPr>
              <w:t>SCIENCE CHINA-EARTH SCIENCES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三/1.989</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Cs w:val="21"/>
              </w:rPr>
            </w:pPr>
            <w:r>
              <w:rPr>
                <w:rFonts w:hint="eastAsia" w:ascii="仿宋" w:hAnsi="仿宋" w:eastAsia="仿宋" w:cs="宋体"/>
                <w:color w:val="000000"/>
                <w:kern w:val="0"/>
                <w:szCs w:val="21"/>
              </w:rPr>
              <w:t>34</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color w:val="000000"/>
                <w:szCs w:val="21"/>
              </w:rPr>
              <w:t>JOURNAL OF APPLIED GEOPHYSICS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szCs w:val="21"/>
              </w:rPr>
              <w:t>三/1.347</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kern w:val="0"/>
                <w:szCs w:val="21"/>
              </w:rPr>
            </w:pPr>
            <w:r>
              <w:rPr>
                <w:rFonts w:hint="eastAsia" w:ascii="仿宋" w:hAnsi="仿宋" w:eastAsia="仿宋" w:cs="宋体"/>
                <w:color w:val="000000"/>
                <w:kern w:val="0"/>
                <w:szCs w:val="21"/>
              </w:rPr>
              <w:t>35</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szCs w:val="21"/>
              </w:rPr>
            </w:pPr>
            <w:r>
              <w:rPr>
                <w:rFonts w:hint="eastAsia" w:ascii="仿宋" w:hAnsi="仿宋" w:eastAsia="仿宋"/>
                <w:kern w:val="0"/>
                <w:szCs w:val="21"/>
              </w:rPr>
              <w:t>Inverse Problems and Imaging</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kern w:val="0"/>
                <w:szCs w:val="21"/>
              </w:rPr>
              <w:t>三/</w:t>
            </w:r>
            <w:r>
              <w:rPr>
                <w:rFonts w:hint="eastAsia"/>
                <w:color w:val="333333"/>
                <w:sz w:val="18"/>
                <w:szCs w:val="18"/>
              </w:rPr>
              <w:t>1.170</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调入权威</w:t>
            </w: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w:t>
            </w:r>
            <w:r>
              <w:rPr>
                <w:rFonts w:hint="eastAsia" w:ascii="仿宋" w:hAnsi="仿宋" w:eastAsia="仿宋"/>
                <w:bCs/>
                <w:kern w:val="0"/>
                <w:szCs w:val="21"/>
              </w:rPr>
              <w:t>国际</w:t>
            </w:r>
            <w:r>
              <w:rPr>
                <w:rFonts w:ascii="仿宋" w:hAnsi="仿宋" w:eastAsia="仿宋"/>
                <w:bCs/>
                <w:kern w:val="0"/>
                <w:szCs w:val="21"/>
              </w:rPr>
              <w:t>权威</w:t>
            </w:r>
            <w:r>
              <w:rPr>
                <w:rFonts w:hint="eastAsia" w:ascii="仿宋" w:hAnsi="仿宋" w:eastAsia="仿宋"/>
                <w:bCs/>
                <w:kern w:val="0"/>
                <w:szCs w:val="21"/>
              </w:rPr>
              <w:t>期刊</w:t>
            </w:r>
            <w:r>
              <w:rPr>
                <w:rFonts w:ascii="仿宋" w:hAnsi="仿宋" w:eastAsia="仿宋"/>
                <w:bCs/>
                <w:kern w:val="0"/>
                <w:szCs w:val="21"/>
              </w:rPr>
              <w:t>。</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36</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olor w:val="000000"/>
                <w:kern w:val="0"/>
                <w:szCs w:val="21"/>
              </w:rPr>
            </w:pPr>
            <w:r>
              <w:rPr>
                <w:rFonts w:ascii="仿宋" w:hAnsi="仿宋" w:eastAsia="仿宋"/>
                <w:color w:val="000000"/>
                <w:kern w:val="0"/>
                <w:szCs w:val="21"/>
              </w:rPr>
              <w:t>SCIENTIFIC REPORTS</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三</w:t>
            </w:r>
            <w:r>
              <w:rPr>
                <w:rFonts w:ascii="仿宋" w:hAnsi="仿宋" w:eastAsia="仿宋"/>
                <w:color w:val="000000"/>
                <w:kern w:val="0"/>
                <w:szCs w:val="21"/>
              </w:rPr>
              <w:t>/4.122</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kern w:val="0"/>
                <w:szCs w:val="21"/>
              </w:rPr>
            </w:pPr>
            <w:r>
              <w:rPr>
                <w:rFonts w:hint="eastAsia" w:ascii="仿宋" w:hAnsi="仿宋" w:eastAsia="仿宋"/>
                <w:color w:val="000000"/>
                <w:kern w:val="0"/>
                <w:szCs w:val="21"/>
              </w:rPr>
              <w:t>调入权威</w:t>
            </w: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按照中科院小类分区的学科划分，</w:t>
            </w:r>
            <w:r>
              <w:rPr>
                <w:rFonts w:ascii="仿宋" w:hAnsi="仿宋" w:eastAsia="仿宋"/>
                <w:bCs/>
                <w:kern w:val="0"/>
                <w:szCs w:val="21"/>
                <w:u w:val="single"/>
              </w:rPr>
              <w:t>2018</w:t>
            </w:r>
            <w:r>
              <w:rPr>
                <w:rFonts w:hint="eastAsia" w:ascii="仿宋" w:hAnsi="仿宋" w:eastAsia="仿宋"/>
                <w:bCs/>
                <w:kern w:val="0"/>
                <w:szCs w:val="21"/>
              </w:rPr>
              <w:t>年</w:t>
            </w:r>
            <w:r>
              <w:rPr>
                <w:rFonts w:ascii="仿宋" w:hAnsi="仿宋" w:eastAsia="仿宋"/>
                <w:bCs/>
                <w:kern w:val="0"/>
                <w:szCs w:val="21"/>
                <w:u w:val="single"/>
              </w:rPr>
              <w:t>MULTIDISCIPLINARY SCIENCES</w:t>
            </w:r>
            <w:r>
              <w:rPr>
                <w:rFonts w:hint="eastAsia" w:ascii="仿宋" w:hAnsi="仿宋" w:eastAsia="仿宋"/>
                <w:bCs/>
                <w:kern w:val="0"/>
                <w:szCs w:val="21"/>
              </w:rPr>
              <w:t>期刊数量共计</w:t>
            </w:r>
            <w:r>
              <w:rPr>
                <w:rFonts w:ascii="Calibri" w:hAnsi="Calibri" w:eastAsia="仿宋" w:cs="Calibri"/>
                <w:bCs/>
                <w:kern w:val="0"/>
                <w:szCs w:val="21"/>
                <w:u w:val="single"/>
              </w:rPr>
              <w:t> </w:t>
            </w:r>
            <w:r>
              <w:rPr>
                <w:rFonts w:ascii="仿宋" w:hAnsi="仿宋" w:eastAsia="仿宋"/>
                <w:bCs/>
                <w:kern w:val="0"/>
                <w:szCs w:val="21"/>
                <w:u w:val="single"/>
              </w:rPr>
              <w:t>64</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计算，涉及提档的总数不超过</w:t>
            </w:r>
            <w:r>
              <w:rPr>
                <w:rFonts w:ascii="仿宋" w:hAnsi="仿宋" w:eastAsia="仿宋"/>
                <w:bCs/>
                <w:kern w:val="0"/>
                <w:szCs w:val="21"/>
                <w:u w:val="single"/>
              </w:rPr>
              <w:t>3</w:t>
            </w:r>
            <w:r>
              <w:rPr>
                <w:rFonts w:hint="eastAsia" w:ascii="仿宋" w:hAnsi="仿宋" w:eastAsia="仿宋"/>
                <w:bCs/>
                <w:kern w:val="0"/>
                <w:szCs w:val="21"/>
              </w:rPr>
              <w:t>种。因《</w:t>
            </w:r>
            <w:r>
              <w:rPr>
                <w:rFonts w:ascii="仿宋" w:hAnsi="仿宋" w:eastAsia="仿宋"/>
                <w:szCs w:val="21"/>
              </w:rPr>
              <w:t>SCIENTIFIC REPORTS</w:t>
            </w:r>
            <w:r>
              <w:rPr>
                <w:rFonts w:hint="eastAsia" w:ascii="仿宋" w:hAnsi="仿宋" w:eastAsia="仿宋"/>
                <w:bCs/>
                <w:kern w:val="0"/>
                <w:szCs w:val="21"/>
              </w:rPr>
              <w:t>》期刊具有较高影响因子，影响力逐渐发挥，故调入权威期刊目录。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 w:hAnsi="仿宋" w:eastAsia="仿宋" w:cs="宋体"/>
                <w:color w:val="000000"/>
                <w:kern w:val="0"/>
                <w:szCs w:val="21"/>
                <w:lang w:val="en-US" w:eastAsia="zh-CN"/>
              </w:rPr>
            </w:pPr>
            <w:r>
              <w:rPr>
                <w:rFonts w:hint="eastAsia" w:ascii="仿宋" w:hAnsi="仿宋" w:eastAsia="仿宋" w:cs="宋体"/>
                <w:color w:val="000000"/>
                <w:kern w:val="0"/>
                <w:szCs w:val="21"/>
                <w:lang w:val="en-US" w:eastAsia="zh-CN"/>
              </w:rPr>
              <w:t>37</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olor w:val="000000"/>
                <w:kern w:val="0"/>
                <w:szCs w:val="21"/>
              </w:rPr>
            </w:pPr>
            <w:r>
              <w:rPr>
                <w:rFonts w:hint="eastAsia" w:ascii="仿宋" w:hAnsi="仿宋" w:eastAsia="仿宋"/>
                <w:szCs w:val="21"/>
              </w:rPr>
              <w:t>Solid Earth</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 w:hAnsi="仿宋" w:eastAsia="仿宋"/>
                <w:color w:val="000000"/>
                <w:kern w:val="0"/>
                <w:szCs w:val="21"/>
              </w:rPr>
            </w:pPr>
            <w:r>
              <w:rPr>
                <w:rFonts w:hint="eastAsia" w:ascii="仿宋" w:hAnsi="仿宋" w:eastAsia="仿宋"/>
                <w:bCs/>
                <w:kern w:val="0"/>
                <w:szCs w:val="21"/>
              </w:rPr>
              <w:t>三/</w:t>
            </w:r>
            <w:r>
              <w:rPr>
                <w:rFonts w:ascii="仿宋" w:hAnsi="仿宋" w:eastAsia="仿宋"/>
                <w:bCs/>
                <w:kern w:val="0"/>
                <w:szCs w:val="21"/>
              </w:rPr>
              <w:t>3.495</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olor w:val="000000"/>
                <w:kern w:val="0"/>
                <w:szCs w:val="21"/>
                <w:lang w:eastAsia="zh-CN"/>
              </w:rPr>
            </w:pPr>
            <w:r>
              <w:rPr>
                <w:rFonts w:hint="eastAsia" w:ascii="仿宋" w:hAnsi="仿宋" w:eastAsia="仿宋"/>
                <w:bCs/>
                <w:kern w:val="0"/>
                <w:szCs w:val="21"/>
              </w:rPr>
              <w:t>调入</w:t>
            </w:r>
            <w:r>
              <w:rPr>
                <w:rFonts w:hint="eastAsia" w:ascii="仿宋" w:hAnsi="仿宋" w:eastAsia="仿宋"/>
                <w:bCs/>
                <w:kern w:val="0"/>
                <w:szCs w:val="21"/>
                <w:lang w:val="en-US" w:eastAsia="zh-CN"/>
              </w:rPr>
              <w:t>权威</w:t>
            </w: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hint="eastAsia" w:ascii="仿宋" w:hAnsi="仿宋" w:eastAsia="仿宋"/>
                <w:bCs/>
                <w:kern w:val="0"/>
                <w:szCs w:val="21"/>
              </w:rPr>
            </w:pPr>
            <w:r>
              <w:rPr>
                <w:rFonts w:hint="eastAsia" w:ascii="仿宋" w:hAnsi="仿宋" w:eastAsia="仿宋"/>
                <w:bCs/>
                <w:kern w:val="0"/>
                <w:szCs w:val="21"/>
              </w:rPr>
              <w:t>按照中科院</w:t>
            </w:r>
            <w:r>
              <w:rPr>
                <w:rFonts w:ascii="仿宋" w:hAnsi="仿宋" w:eastAsia="仿宋"/>
                <w:bCs/>
                <w:kern w:val="0"/>
                <w:szCs w:val="21"/>
              </w:rPr>
              <w:t>小类分区的学科划分，</w:t>
            </w:r>
            <w:r>
              <w:rPr>
                <w:rFonts w:hint="eastAsia" w:ascii="仿宋" w:hAnsi="仿宋" w:eastAsia="仿宋"/>
                <w:bCs/>
                <w:kern w:val="0"/>
                <w:szCs w:val="21"/>
              </w:rPr>
              <w:t>2</w:t>
            </w:r>
            <w:r>
              <w:rPr>
                <w:rFonts w:ascii="仿宋" w:hAnsi="仿宋" w:eastAsia="仿宋"/>
                <w:bCs/>
                <w:kern w:val="0"/>
                <w:szCs w:val="21"/>
              </w:rPr>
              <w:t>018</w:t>
            </w:r>
            <w:r>
              <w:rPr>
                <w:rFonts w:hint="eastAsia" w:ascii="仿宋" w:hAnsi="仿宋" w:eastAsia="仿宋"/>
                <w:bCs/>
                <w:kern w:val="0"/>
                <w:szCs w:val="21"/>
              </w:rPr>
              <w:t>年 GEOCHEMISTRY &amp; GEOPHYSICS 期刊数量共计</w:t>
            </w:r>
            <w:r>
              <w:rPr>
                <w:rFonts w:ascii="Calibri" w:hAnsi="Calibri" w:eastAsia="仿宋" w:cs="Calibri"/>
                <w:bCs/>
                <w:kern w:val="0"/>
                <w:szCs w:val="21"/>
              </w:rPr>
              <w:t> </w:t>
            </w:r>
            <w:r>
              <w:rPr>
                <w:rFonts w:ascii="仿宋" w:hAnsi="仿宋" w:eastAsia="仿宋"/>
                <w:bCs/>
                <w:kern w:val="0"/>
                <w:szCs w:val="21"/>
              </w:rPr>
              <w:t xml:space="preserve">85 </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 xml:space="preserve">计算，涉及提档的总数不超过 </w:t>
            </w:r>
            <w:r>
              <w:rPr>
                <w:rFonts w:ascii="仿宋" w:hAnsi="仿宋" w:eastAsia="仿宋"/>
                <w:bCs/>
                <w:kern w:val="0"/>
                <w:szCs w:val="21"/>
              </w:rPr>
              <w:t>4</w:t>
            </w:r>
            <w:r>
              <w:rPr>
                <w:rFonts w:hint="eastAsia" w:ascii="仿宋" w:hAnsi="仿宋" w:eastAsia="仿宋"/>
                <w:bCs/>
                <w:kern w:val="0"/>
                <w:szCs w:val="21"/>
              </w:rPr>
              <w:t>种，</w:t>
            </w:r>
            <w:r>
              <w:rPr>
                <w:rFonts w:ascii="仿宋" w:hAnsi="仿宋" w:eastAsia="仿宋"/>
                <w:bCs/>
                <w:kern w:val="0"/>
                <w:szCs w:val="21"/>
              </w:rPr>
              <w:t>归属到地球物理</w:t>
            </w:r>
            <w:r>
              <w:rPr>
                <w:rFonts w:hint="eastAsia" w:ascii="仿宋" w:hAnsi="仿宋" w:eastAsia="仿宋"/>
                <w:bCs/>
                <w:kern w:val="0"/>
                <w:szCs w:val="21"/>
              </w:rPr>
              <w:t>勘探</w:t>
            </w:r>
            <w:r>
              <w:rPr>
                <w:rFonts w:ascii="仿宋" w:hAnsi="仿宋" w:eastAsia="仿宋"/>
                <w:bCs/>
                <w:kern w:val="0"/>
                <w:szCs w:val="21"/>
              </w:rPr>
              <w:t>领域的期刊少于</w:t>
            </w:r>
            <w:r>
              <w:rPr>
                <w:rFonts w:hint="eastAsia" w:ascii="仿宋" w:hAnsi="仿宋" w:eastAsia="仿宋"/>
                <w:bCs/>
                <w:kern w:val="0"/>
                <w:szCs w:val="21"/>
              </w:rPr>
              <w:t>2种。与</w:t>
            </w:r>
            <w:r>
              <w:rPr>
                <w:rFonts w:ascii="仿宋" w:hAnsi="仿宋" w:eastAsia="仿宋"/>
                <w:bCs/>
                <w:kern w:val="0"/>
                <w:szCs w:val="21"/>
              </w:rPr>
              <w:t>Journal of Geophysical Research</w:t>
            </w:r>
            <w:r>
              <w:rPr>
                <w:rFonts w:hint="eastAsia" w:ascii="仿宋" w:hAnsi="仿宋" w:eastAsia="仿宋"/>
                <w:bCs/>
                <w:kern w:val="0"/>
                <w:szCs w:val="21"/>
              </w:rPr>
              <w:t>隶属于</w:t>
            </w:r>
            <w:r>
              <w:rPr>
                <w:rFonts w:ascii="仿宋" w:hAnsi="仿宋" w:eastAsia="仿宋"/>
                <w:bCs/>
                <w:kern w:val="0"/>
                <w:szCs w:val="21"/>
              </w:rPr>
              <w:t>美国AGU相似，</w:t>
            </w:r>
            <w:r>
              <w:rPr>
                <w:rFonts w:hint="eastAsia" w:ascii="仿宋" w:hAnsi="仿宋" w:eastAsia="仿宋"/>
                <w:bCs/>
                <w:kern w:val="0"/>
                <w:szCs w:val="21"/>
              </w:rPr>
              <w:t>《</w:t>
            </w:r>
            <w:r>
              <w:fldChar w:fldCharType="begin"/>
            </w:r>
            <w:r>
              <w:instrText xml:space="preserve"> HYPERLINK "http://www.fenqubiao.com/Core/JournalDetail.aspx?y=2018&amp;t=GEOPHYSICAL%20JOURNAL%20INTERNATIONAL" \t "_blank" </w:instrText>
            </w:r>
            <w:r>
              <w:fldChar w:fldCharType="separate"/>
            </w:r>
            <w:r>
              <w:rPr>
                <w:rFonts w:ascii="仿宋" w:hAnsi="仿宋" w:eastAsia="仿宋"/>
                <w:bCs/>
                <w:kern w:val="0"/>
                <w:szCs w:val="21"/>
              </w:rPr>
              <w:t>Solid</w:t>
            </w:r>
            <w:r>
              <w:rPr>
                <w:rFonts w:ascii="仿宋" w:hAnsi="仿宋" w:eastAsia="仿宋"/>
                <w:bCs/>
                <w:kern w:val="0"/>
                <w:szCs w:val="21"/>
              </w:rPr>
              <w:fldChar w:fldCharType="end"/>
            </w:r>
            <w:r>
              <w:rPr>
                <w:rFonts w:ascii="仿宋" w:hAnsi="仿宋" w:eastAsia="仿宋"/>
                <w:bCs/>
                <w:kern w:val="0"/>
                <w:szCs w:val="21"/>
              </w:rPr>
              <w:t xml:space="preserve"> Earth</w:t>
            </w:r>
            <w:r>
              <w:rPr>
                <w:rFonts w:hint="eastAsia" w:ascii="仿宋" w:hAnsi="仿宋" w:eastAsia="仿宋"/>
                <w:bCs/>
                <w:kern w:val="0"/>
                <w:szCs w:val="21"/>
              </w:rPr>
              <w:t>》期刊隶属于</w:t>
            </w:r>
            <w:r>
              <w:rPr>
                <w:rFonts w:ascii="仿宋" w:hAnsi="仿宋" w:eastAsia="仿宋"/>
                <w:bCs/>
                <w:kern w:val="0"/>
                <w:szCs w:val="21"/>
              </w:rPr>
              <w:t>欧洲的EGU，</w:t>
            </w:r>
            <w:r>
              <w:rPr>
                <w:rFonts w:hint="eastAsia" w:ascii="仿宋" w:hAnsi="仿宋" w:eastAsia="仿宋"/>
                <w:bCs/>
                <w:kern w:val="0"/>
                <w:szCs w:val="21"/>
              </w:rPr>
              <w:t>是国际上公认的以地球物理为主的</w:t>
            </w:r>
            <w:r>
              <w:rPr>
                <w:rFonts w:hint="eastAsia" w:ascii="仿宋" w:hAnsi="仿宋" w:eastAsia="仿宋"/>
                <w:bCs/>
                <w:kern w:val="0"/>
                <w:szCs w:val="21"/>
                <w:lang w:eastAsia="zh-CN"/>
              </w:rPr>
              <w:t>权威</w:t>
            </w:r>
            <w:r>
              <w:rPr>
                <w:rFonts w:hint="eastAsia" w:ascii="仿宋" w:hAnsi="仿宋" w:eastAsia="仿宋"/>
                <w:bCs/>
                <w:kern w:val="0"/>
                <w:szCs w:val="21"/>
              </w:rPr>
              <w:t>期刊，由于地球物理方法理论研究专业较为小众，且文章产出量低，使得影响因子较低，但在地球物理方向中该期刊极具影响力。该期刊知名度高、文章质量和水平获得同行专家的高度认可，</w:t>
            </w:r>
            <w:r>
              <w:rPr>
                <w:rFonts w:ascii="仿宋" w:hAnsi="仿宋" w:eastAsia="仿宋"/>
                <w:bCs/>
                <w:kern w:val="0"/>
                <w:szCs w:val="21"/>
              </w:rPr>
              <w:t>包括斯坦福大学</w:t>
            </w:r>
            <w:r>
              <w:rPr>
                <w:rFonts w:hint="eastAsia" w:ascii="仿宋" w:hAnsi="仿宋" w:eastAsia="仿宋"/>
                <w:bCs/>
                <w:kern w:val="0"/>
                <w:szCs w:val="21"/>
              </w:rPr>
              <w:t>、</w:t>
            </w:r>
            <w:r>
              <w:rPr>
                <w:rFonts w:ascii="仿宋" w:hAnsi="仿宋" w:eastAsia="仿宋"/>
                <w:bCs/>
                <w:kern w:val="0"/>
                <w:szCs w:val="21"/>
              </w:rPr>
              <w:t>麻省理工学院、加州理工学院、</w:t>
            </w:r>
            <w:r>
              <w:rPr>
                <w:rFonts w:hint="eastAsia" w:ascii="仿宋" w:hAnsi="仿宋" w:eastAsia="仿宋"/>
                <w:bCs/>
                <w:kern w:val="0"/>
                <w:szCs w:val="21"/>
              </w:rPr>
              <w:t>普林斯顿大学、科罗拉多</w:t>
            </w:r>
            <w:r>
              <w:rPr>
                <w:rFonts w:ascii="仿宋" w:hAnsi="仿宋" w:eastAsia="仿宋"/>
                <w:bCs/>
                <w:kern w:val="0"/>
                <w:szCs w:val="21"/>
              </w:rPr>
              <w:t>大学等世界</w:t>
            </w:r>
            <w:r>
              <w:rPr>
                <w:rFonts w:hint="eastAsia" w:ascii="仿宋" w:hAnsi="仿宋" w:eastAsia="仿宋"/>
                <w:bCs/>
                <w:kern w:val="0"/>
                <w:szCs w:val="21"/>
              </w:rPr>
              <w:t>一流</w:t>
            </w:r>
            <w:r>
              <w:rPr>
                <w:rFonts w:ascii="仿宋" w:hAnsi="仿宋" w:eastAsia="仿宋"/>
                <w:bCs/>
                <w:kern w:val="0"/>
                <w:szCs w:val="21"/>
              </w:rPr>
              <w:t>学府的</w:t>
            </w:r>
            <w:r>
              <w:rPr>
                <w:rFonts w:hint="eastAsia" w:ascii="仿宋" w:hAnsi="仿宋" w:eastAsia="仿宋"/>
                <w:bCs/>
                <w:kern w:val="0"/>
                <w:szCs w:val="21"/>
              </w:rPr>
              <w:t>地球物理方向</w:t>
            </w:r>
            <w:r>
              <w:rPr>
                <w:rFonts w:ascii="仿宋" w:hAnsi="仿宋" w:eastAsia="仿宋"/>
                <w:bCs/>
                <w:kern w:val="0"/>
                <w:szCs w:val="21"/>
              </w:rPr>
              <w:t>的知名教授均以该期刊为学术交流的重要</w:t>
            </w:r>
            <w:r>
              <w:rPr>
                <w:rFonts w:hint="eastAsia" w:ascii="仿宋" w:hAnsi="仿宋" w:eastAsia="仿宋"/>
                <w:bCs/>
                <w:kern w:val="0"/>
                <w:szCs w:val="21"/>
              </w:rPr>
              <w:t>阵地</w:t>
            </w:r>
            <w:r>
              <w:rPr>
                <w:rFonts w:ascii="仿宋" w:hAnsi="仿宋" w:eastAsia="仿宋"/>
                <w:bCs/>
                <w:kern w:val="0"/>
                <w:szCs w:val="21"/>
              </w:rPr>
              <w:t>，</w:t>
            </w:r>
            <w:r>
              <w:rPr>
                <w:rFonts w:hint="eastAsia" w:ascii="仿宋" w:hAnsi="仿宋" w:eastAsia="仿宋"/>
                <w:bCs/>
                <w:kern w:val="0"/>
                <w:szCs w:val="21"/>
              </w:rPr>
              <w:t>该</w:t>
            </w:r>
            <w:r>
              <w:rPr>
                <w:rFonts w:ascii="仿宋" w:hAnsi="仿宋" w:eastAsia="仿宋"/>
                <w:bCs/>
                <w:kern w:val="0"/>
                <w:szCs w:val="21"/>
              </w:rPr>
              <w:t>期刊在国外与Journal of Geophysical Research</w:t>
            </w:r>
            <w:r>
              <w:rPr>
                <w:rFonts w:hint="eastAsia" w:ascii="仿宋" w:hAnsi="仿宋" w:eastAsia="仿宋"/>
                <w:bCs/>
                <w:kern w:val="0"/>
                <w:szCs w:val="21"/>
              </w:rPr>
              <w:t>具有</w:t>
            </w:r>
            <w:r>
              <w:rPr>
                <w:rFonts w:ascii="仿宋" w:hAnsi="仿宋" w:eastAsia="仿宋"/>
                <w:bCs/>
                <w:kern w:val="0"/>
                <w:szCs w:val="21"/>
              </w:rPr>
              <w:t>同等权威性，</w:t>
            </w:r>
            <w:r>
              <w:rPr>
                <w:rFonts w:hint="eastAsia" w:ascii="仿宋" w:hAnsi="仿宋" w:eastAsia="仿宋"/>
                <w:bCs/>
                <w:kern w:val="0"/>
                <w:szCs w:val="21"/>
              </w:rPr>
              <w:t>是公认的</w:t>
            </w:r>
            <w:r>
              <w:rPr>
                <w:rFonts w:hint="eastAsia" w:ascii="仿宋" w:hAnsi="仿宋" w:eastAsia="仿宋"/>
                <w:bCs/>
                <w:kern w:val="0"/>
                <w:szCs w:val="21"/>
                <w:lang w:eastAsia="zh-CN"/>
              </w:rPr>
              <w:t>权威</w:t>
            </w:r>
            <w:r>
              <w:rPr>
                <w:rFonts w:hint="eastAsia" w:ascii="仿宋" w:hAnsi="仿宋" w:eastAsia="仿宋"/>
                <w:bCs/>
                <w:kern w:val="0"/>
                <w:szCs w:val="21"/>
              </w:rPr>
              <w:t>期刊，故调入</w:t>
            </w:r>
            <w:r>
              <w:rPr>
                <w:rFonts w:hint="eastAsia" w:ascii="仿宋" w:hAnsi="仿宋" w:eastAsia="仿宋"/>
                <w:bCs/>
                <w:kern w:val="0"/>
                <w:szCs w:val="21"/>
                <w:lang w:eastAsia="zh-CN"/>
              </w:rPr>
              <w:t>权威</w:t>
            </w:r>
            <w:r>
              <w:rPr>
                <w:rFonts w:hint="eastAsia" w:ascii="仿宋" w:hAnsi="仿宋" w:eastAsia="仿宋"/>
                <w:bCs/>
                <w:kern w:val="0"/>
                <w:szCs w:val="21"/>
              </w:rPr>
              <w:t>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 w:hAnsi="仿宋" w:eastAsia="仿宋"/>
                <w:color w:val="000000"/>
                <w:kern w:val="0"/>
                <w:szCs w:val="21"/>
                <w:lang w:val="en-US" w:eastAsia="zh-CN"/>
              </w:rPr>
            </w:pPr>
            <w:r>
              <w:rPr>
                <w:rFonts w:hint="eastAsia" w:ascii="仿宋" w:hAnsi="仿宋" w:eastAsia="仿宋" w:cs="宋体"/>
                <w:color w:val="000000"/>
                <w:kern w:val="0"/>
                <w:szCs w:val="21"/>
                <w:lang w:val="en-US" w:eastAsia="zh-CN"/>
              </w:rPr>
              <w:t>38</w:t>
            </w:r>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olor w:val="000000"/>
                <w:kern w:val="0"/>
                <w:szCs w:val="21"/>
              </w:rPr>
            </w:pPr>
            <w:r>
              <w:rPr>
                <w:rFonts w:hint="eastAsia" w:ascii="仿宋" w:hAnsi="仿宋" w:eastAsia="仿宋"/>
                <w:szCs w:val="21"/>
              </w:rPr>
              <w:t>CHINESE JOURNAL OF GEOPHYSICS-CHINESE EDITION</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kern w:val="0"/>
                <w:szCs w:val="21"/>
              </w:rPr>
              <w:t>四</w:t>
            </w:r>
            <w:r>
              <w:rPr>
                <w:rFonts w:ascii="仿宋" w:hAnsi="仿宋" w:eastAsia="仿宋"/>
                <w:kern w:val="0"/>
                <w:szCs w:val="21"/>
              </w:rPr>
              <w:t>/0</w:t>
            </w:r>
            <w:r>
              <w:rPr>
                <w:rFonts w:hint="eastAsia" w:ascii="仿宋" w:hAnsi="仿宋" w:eastAsia="仿宋"/>
                <w:kern w:val="0"/>
                <w:szCs w:val="21"/>
              </w:rPr>
              <w:t>.</w:t>
            </w:r>
            <w:r>
              <w:rPr>
                <w:rFonts w:ascii="仿宋" w:hAnsi="仿宋" w:eastAsia="仿宋"/>
                <w:kern w:val="0"/>
                <w:szCs w:val="21"/>
              </w:rPr>
              <w:t>886</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调入</w:t>
            </w:r>
            <w:r>
              <w:rPr>
                <w:rFonts w:ascii="仿宋" w:hAnsi="仿宋" w:eastAsia="仿宋"/>
                <w:kern w:val="0"/>
                <w:szCs w:val="21"/>
              </w:rPr>
              <w:t>权威</w:t>
            </w: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按照中科院</w:t>
            </w:r>
            <w:r>
              <w:rPr>
                <w:rFonts w:ascii="仿宋" w:hAnsi="仿宋" w:eastAsia="仿宋"/>
                <w:bCs/>
                <w:kern w:val="0"/>
                <w:szCs w:val="21"/>
              </w:rPr>
              <w:t>小类分区的学科划分，</w:t>
            </w:r>
            <w:r>
              <w:rPr>
                <w:rFonts w:hint="eastAsia" w:ascii="仿宋" w:hAnsi="仿宋" w:eastAsia="仿宋"/>
                <w:bCs/>
                <w:kern w:val="0"/>
                <w:szCs w:val="21"/>
                <w:u w:val="single"/>
              </w:rPr>
              <w:t>2</w:t>
            </w:r>
            <w:r>
              <w:rPr>
                <w:rFonts w:ascii="仿宋" w:hAnsi="仿宋" w:eastAsia="仿宋"/>
                <w:bCs/>
                <w:kern w:val="0"/>
                <w:szCs w:val="21"/>
                <w:u w:val="single"/>
              </w:rPr>
              <w:t>018</w:t>
            </w:r>
            <w:r>
              <w:rPr>
                <w:rFonts w:hint="eastAsia" w:ascii="仿宋" w:hAnsi="仿宋" w:eastAsia="仿宋"/>
                <w:bCs/>
                <w:kern w:val="0"/>
                <w:szCs w:val="21"/>
              </w:rPr>
              <w:t>年</w:t>
            </w:r>
            <w:r>
              <w:rPr>
                <w:rFonts w:hint="eastAsia" w:ascii="仿宋" w:hAnsi="仿宋" w:eastAsia="仿宋"/>
                <w:bCs/>
                <w:kern w:val="0"/>
                <w:szCs w:val="21"/>
                <w:u w:val="single"/>
              </w:rPr>
              <w:t xml:space="preserve"> GEOCHEMISTRY &amp; GEOPHYSICS地球化学与地球物理  </w:t>
            </w:r>
            <w:r>
              <w:rPr>
                <w:rFonts w:hint="eastAsia" w:ascii="仿宋" w:hAnsi="仿宋" w:eastAsia="仿宋"/>
                <w:bCs/>
                <w:kern w:val="0"/>
                <w:szCs w:val="21"/>
              </w:rPr>
              <w:t>期刊数量共计</w:t>
            </w:r>
            <w:r>
              <w:rPr>
                <w:rFonts w:ascii="Calibri" w:hAnsi="Calibri" w:eastAsia="仿宋" w:cs="Calibri"/>
                <w:bCs/>
                <w:kern w:val="0"/>
                <w:szCs w:val="21"/>
                <w:u w:val="single"/>
              </w:rPr>
              <w:t> </w:t>
            </w:r>
            <w:r>
              <w:rPr>
                <w:rFonts w:ascii="仿宋" w:hAnsi="仿宋" w:eastAsia="仿宋"/>
                <w:bCs/>
                <w:kern w:val="0"/>
                <w:szCs w:val="21"/>
                <w:u w:val="single"/>
              </w:rPr>
              <w:t xml:space="preserve">85 </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计算，涉及提档的总数不超过</w:t>
            </w:r>
            <w:r>
              <w:rPr>
                <w:rFonts w:hint="eastAsia" w:ascii="仿宋" w:hAnsi="仿宋" w:eastAsia="仿宋"/>
                <w:bCs/>
                <w:kern w:val="0"/>
                <w:szCs w:val="21"/>
                <w:u w:val="single"/>
              </w:rPr>
              <w:t xml:space="preserve"> </w:t>
            </w:r>
            <w:r>
              <w:rPr>
                <w:rFonts w:ascii="仿宋" w:hAnsi="仿宋" w:eastAsia="仿宋"/>
                <w:bCs/>
                <w:kern w:val="0"/>
                <w:szCs w:val="21"/>
                <w:u w:val="single"/>
              </w:rPr>
              <w:t>4</w:t>
            </w:r>
            <w:r>
              <w:rPr>
                <w:rFonts w:hint="eastAsia" w:ascii="仿宋" w:hAnsi="仿宋" w:eastAsia="仿宋"/>
                <w:bCs/>
                <w:kern w:val="0"/>
                <w:szCs w:val="21"/>
              </w:rPr>
              <w:t>种。该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w:t>
            </w:r>
            <w:r>
              <w:rPr>
                <w:rFonts w:hint="eastAsia" w:ascii="仿宋" w:hAnsi="仿宋" w:eastAsia="仿宋"/>
                <w:bCs/>
                <w:kern w:val="0"/>
                <w:szCs w:val="21"/>
              </w:rPr>
              <w:t>国际</w:t>
            </w:r>
            <w:r>
              <w:rPr>
                <w:rFonts w:ascii="仿宋" w:hAnsi="仿宋" w:eastAsia="仿宋"/>
                <w:bCs/>
                <w:kern w:val="0"/>
                <w:szCs w:val="21"/>
              </w:rPr>
              <w:t>权威</w:t>
            </w:r>
            <w:r>
              <w:rPr>
                <w:rFonts w:hint="eastAsia" w:ascii="仿宋" w:hAnsi="仿宋" w:eastAsia="仿宋"/>
                <w:bCs/>
                <w:kern w:val="0"/>
                <w:szCs w:val="21"/>
              </w:rPr>
              <w:t>期刊</w:t>
            </w:r>
            <w:r>
              <w:rPr>
                <w:rFonts w:ascii="仿宋" w:hAnsi="仿宋" w:eastAsia="仿宋"/>
                <w:bCs/>
                <w:kern w:val="0"/>
                <w:szCs w:val="21"/>
              </w:rPr>
              <w:t>。</w:t>
            </w:r>
            <w:r>
              <w:rPr>
                <w:rFonts w:hint="eastAsia" w:ascii="仿宋" w:hAnsi="仿宋" w:eastAsia="仿宋"/>
                <w:bCs/>
                <w:kern w:val="0"/>
                <w:szCs w:val="21"/>
              </w:rPr>
              <w:t>因《</w:t>
            </w:r>
            <w:r>
              <w:rPr>
                <w:rFonts w:hint="eastAsia" w:ascii="仿宋" w:hAnsi="仿宋" w:eastAsia="仿宋"/>
                <w:szCs w:val="21"/>
              </w:rPr>
              <w:t>CHINESE JOURNAL OF GEOPHYSICS-CHINESE EDITION</w:t>
            </w:r>
            <w:r>
              <w:rPr>
                <w:rFonts w:hint="eastAsia" w:ascii="仿宋" w:hAnsi="仿宋" w:eastAsia="仿宋"/>
                <w:bCs/>
                <w:kern w:val="0"/>
                <w:szCs w:val="21"/>
              </w:rPr>
              <w:t>》期刊在固体地球物理、应用地球物理、空间地球物理等领域有较大影响，是</w:t>
            </w:r>
            <w:r>
              <w:rPr>
                <w:rFonts w:ascii="仿宋" w:hAnsi="仿宋" w:eastAsia="仿宋"/>
                <w:bCs/>
                <w:kern w:val="0"/>
                <w:szCs w:val="21"/>
              </w:rPr>
              <w:t>国内本领域</w:t>
            </w:r>
            <w:r>
              <w:rPr>
                <w:rFonts w:hint="eastAsia" w:ascii="仿宋" w:hAnsi="仿宋" w:eastAsia="仿宋"/>
                <w:bCs/>
                <w:kern w:val="0"/>
                <w:szCs w:val="21"/>
              </w:rPr>
              <w:t>少数</w:t>
            </w:r>
            <w:r>
              <w:rPr>
                <w:rFonts w:ascii="仿宋" w:hAnsi="仿宋" w:eastAsia="仿宋"/>
                <w:bCs/>
                <w:kern w:val="0"/>
                <w:szCs w:val="21"/>
              </w:rPr>
              <w:t>的中文SCI期刊，</w:t>
            </w:r>
            <w:r>
              <w:rPr>
                <w:rFonts w:hint="eastAsia" w:ascii="仿宋" w:hAnsi="仿宋" w:eastAsia="仿宋"/>
                <w:bCs/>
                <w:kern w:val="0"/>
                <w:szCs w:val="21"/>
              </w:rPr>
              <w:t>也是国内唯一一个以地球物理为特色的中文</w:t>
            </w:r>
            <w:r>
              <w:rPr>
                <w:rFonts w:ascii="仿宋" w:hAnsi="仿宋" w:eastAsia="仿宋"/>
                <w:bCs/>
                <w:kern w:val="0"/>
                <w:szCs w:val="21"/>
              </w:rPr>
              <w:t>SCI</w:t>
            </w:r>
            <w:r>
              <w:rPr>
                <w:rFonts w:hint="eastAsia" w:ascii="仿宋" w:hAnsi="仿宋" w:eastAsia="仿宋"/>
                <w:bCs/>
                <w:kern w:val="0"/>
                <w:szCs w:val="21"/>
              </w:rPr>
              <w:t>期刊，是</w:t>
            </w:r>
            <w:r>
              <w:rPr>
                <w:rFonts w:ascii="仿宋" w:hAnsi="仿宋" w:eastAsia="仿宋"/>
                <w:bCs/>
                <w:kern w:val="0"/>
                <w:szCs w:val="21"/>
              </w:rPr>
              <w:t>国内地球物理领域的</w:t>
            </w:r>
            <w:r>
              <w:rPr>
                <w:rFonts w:hint="eastAsia" w:ascii="仿宋" w:hAnsi="仿宋" w:eastAsia="仿宋"/>
                <w:bCs/>
                <w:kern w:val="0"/>
                <w:szCs w:val="21"/>
              </w:rPr>
              <w:t>顶级</w:t>
            </w:r>
            <w:r>
              <w:rPr>
                <w:rFonts w:ascii="仿宋" w:hAnsi="仿宋" w:eastAsia="仿宋"/>
                <w:bCs/>
                <w:kern w:val="0"/>
                <w:szCs w:val="21"/>
              </w:rPr>
              <w:t>期刊</w:t>
            </w:r>
            <w:r>
              <w:rPr>
                <w:rFonts w:hint="eastAsia" w:ascii="仿宋" w:hAnsi="仿宋" w:eastAsia="仿宋"/>
                <w:bCs/>
                <w:kern w:val="0"/>
                <w:szCs w:val="21"/>
              </w:rPr>
              <w:t>。该期刊</w:t>
            </w:r>
            <w:r>
              <w:rPr>
                <w:rFonts w:ascii="仿宋" w:hAnsi="仿宋" w:eastAsia="仿宋"/>
                <w:bCs/>
                <w:kern w:val="0"/>
                <w:szCs w:val="21"/>
              </w:rPr>
              <w:t>编委以国内地球物理领域的院士和知名学者</w:t>
            </w:r>
            <w:r>
              <w:rPr>
                <w:rFonts w:hint="eastAsia" w:ascii="仿宋" w:hAnsi="仿宋" w:eastAsia="仿宋"/>
                <w:bCs/>
                <w:kern w:val="0"/>
                <w:szCs w:val="21"/>
              </w:rPr>
              <w:t>为主</w:t>
            </w:r>
            <w:r>
              <w:rPr>
                <w:rFonts w:ascii="仿宋" w:hAnsi="仿宋" w:eastAsia="仿宋"/>
                <w:bCs/>
                <w:kern w:val="0"/>
                <w:szCs w:val="21"/>
              </w:rPr>
              <w:t>，</w:t>
            </w:r>
            <w:r>
              <w:rPr>
                <w:rFonts w:hint="eastAsia" w:ascii="仿宋" w:hAnsi="仿宋" w:eastAsia="仿宋"/>
                <w:bCs/>
                <w:kern w:val="0"/>
                <w:szCs w:val="21"/>
              </w:rPr>
              <w:t>该</w:t>
            </w:r>
            <w:r>
              <w:rPr>
                <w:rFonts w:ascii="仿宋" w:hAnsi="仿宋" w:eastAsia="仿宋"/>
                <w:bCs/>
                <w:kern w:val="0"/>
                <w:szCs w:val="21"/>
              </w:rPr>
              <w:t>期刊文章在国内具有较高的认可度</w:t>
            </w:r>
            <w:r>
              <w:rPr>
                <w:rFonts w:hint="eastAsia" w:ascii="仿宋" w:hAnsi="仿宋" w:eastAsia="仿宋"/>
                <w:bCs/>
                <w:kern w:val="0"/>
                <w:szCs w:val="21"/>
              </w:rPr>
              <w:t>。期刊中所发表的学术论文代表了我国地球物理的研究水平。《地球物理学报》近几年发展迅速，引用次数成倍增长（由2016年的3373次引用次数到2017年的7425次引用次数），影响因子也逐年增高，由此也说明国人对该期刊的认可程度不断提升。我国高校</w:t>
            </w:r>
            <w:r>
              <w:rPr>
                <w:rFonts w:ascii="仿宋" w:hAnsi="仿宋" w:eastAsia="仿宋"/>
                <w:bCs/>
                <w:kern w:val="0"/>
                <w:szCs w:val="21"/>
              </w:rPr>
              <w:t>制定期刊目录的目的应该是促进国内学术交流水平的提升，因此</w:t>
            </w:r>
            <w:r>
              <w:rPr>
                <w:rFonts w:hint="eastAsia" w:ascii="仿宋" w:hAnsi="仿宋" w:eastAsia="仿宋"/>
                <w:bCs/>
                <w:kern w:val="0"/>
                <w:szCs w:val="21"/>
              </w:rPr>
              <w:t>应在一定程度上</w:t>
            </w:r>
            <w:r>
              <w:rPr>
                <w:rFonts w:ascii="仿宋" w:hAnsi="仿宋" w:eastAsia="仿宋"/>
                <w:bCs/>
                <w:kern w:val="0"/>
                <w:szCs w:val="21"/>
              </w:rPr>
              <w:t>支持中文</w:t>
            </w:r>
            <w:r>
              <w:rPr>
                <w:rFonts w:hint="eastAsia" w:ascii="仿宋" w:hAnsi="仿宋" w:eastAsia="仿宋"/>
                <w:bCs/>
                <w:kern w:val="0"/>
                <w:szCs w:val="21"/>
              </w:rPr>
              <w:t>期刊杂志，使之获得</w:t>
            </w:r>
            <w:r>
              <w:rPr>
                <w:rFonts w:ascii="仿宋" w:hAnsi="仿宋" w:eastAsia="仿宋"/>
                <w:bCs/>
                <w:kern w:val="0"/>
                <w:szCs w:val="21"/>
              </w:rPr>
              <w:t>较好的稿件。</w:t>
            </w:r>
            <w:r>
              <w:rPr>
                <w:rFonts w:hint="eastAsia" w:ascii="仿宋" w:hAnsi="仿宋" w:eastAsia="仿宋"/>
                <w:bCs/>
                <w:kern w:val="0"/>
                <w:szCs w:val="21"/>
              </w:rPr>
              <w:t>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rFonts w:ascii="仿宋" w:hAnsi="仿宋" w:eastAsia="仿宋"/>
                <w:bCs/>
                <w:kern w:val="0"/>
                <w:szCs w:val="21"/>
              </w:rPr>
            </w:pPr>
          </w:p>
        </w:tc>
        <w:tc>
          <w:tcPr>
            <w:tcW w:w="850" w:type="dxa"/>
            <w:vMerge w:val="continue"/>
            <w:tcBorders>
              <w:left w:val="single" w:color="auto" w:sz="4" w:space="0"/>
              <w:right w:val="single" w:color="auto" w:sz="4" w:space="0"/>
            </w:tcBorders>
            <w:vAlign w:val="center"/>
          </w:tcPr>
          <w:p>
            <w:pPr>
              <w:widowControl/>
              <w:jc w:val="left"/>
              <w:rPr>
                <w:rFonts w:ascii="仿宋" w:hAnsi="仿宋" w:eastAsia="仿宋"/>
                <w:kern w:val="0"/>
                <w:szCs w:val="21"/>
              </w:rPr>
            </w:pPr>
          </w:p>
        </w:tc>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 w:hAnsi="仿宋" w:eastAsia="仿宋"/>
                <w:color w:val="000000"/>
                <w:kern w:val="0"/>
                <w:szCs w:val="21"/>
                <w:lang w:val="en-US" w:eastAsia="zh-CN"/>
              </w:rPr>
            </w:pPr>
            <w:r>
              <w:rPr>
                <w:rFonts w:hint="eastAsia" w:ascii="仿宋" w:hAnsi="仿宋" w:eastAsia="仿宋" w:cs="宋体"/>
                <w:color w:val="000000"/>
                <w:kern w:val="0"/>
                <w:szCs w:val="21"/>
                <w:lang w:val="en-US" w:eastAsia="zh-CN"/>
              </w:rPr>
              <w:t>39</w:t>
            </w:r>
            <w:bookmarkStart w:id="0" w:name="_GoBack"/>
            <w:bookmarkEnd w:id="0"/>
          </w:p>
        </w:tc>
        <w:tc>
          <w:tcPr>
            <w:tcW w:w="21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olor w:val="000000"/>
                <w:kern w:val="0"/>
                <w:szCs w:val="21"/>
              </w:rPr>
            </w:pPr>
            <w:r>
              <w:rPr>
                <w:rFonts w:ascii="仿宋" w:hAnsi="仿宋" w:eastAsia="仿宋"/>
                <w:kern w:val="0"/>
                <w:szCs w:val="21"/>
              </w:rPr>
              <w:t>MARINE GEOPHYSICAL RESEARCH</w:t>
            </w:r>
          </w:p>
        </w:tc>
        <w:tc>
          <w:tcPr>
            <w:tcW w:w="13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kern w:val="0"/>
                <w:szCs w:val="21"/>
              </w:rPr>
            </w:pPr>
            <w:r>
              <w:rPr>
                <w:rFonts w:hint="eastAsia" w:ascii="仿宋" w:hAnsi="仿宋" w:eastAsia="仿宋"/>
                <w:kern w:val="0"/>
                <w:szCs w:val="21"/>
              </w:rPr>
              <w:t>四</w:t>
            </w:r>
            <w:r>
              <w:rPr>
                <w:rFonts w:ascii="仿宋" w:hAnsi="仿宋" w:eastAsia="仿宋"/>
                <w:kern w:val="0"/>
                <w:szCs w:val="21"/>
              </w:rPr>
              <w:t>/1.275</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调入权威</w:t>
            </w:r>
          </w:p>
        </w:tc>
        <w:tc>
          <w:tcPr>
            <w:tcW w:w="29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仿宋" w:hAnsi="仿宋" w:eastAsia="仿宋"/>
                <w:bCs/>
                <w:kern w:val="0"/>
                <w:szCs w:val="21"/>
              </w:rPr>
            </w:pPr>
            <w:r>
              <w:rPr>
                <w:rFonts w:hint="eastAsia" w:ascii="仿宋" w:hAnsi="仿宋" w:eastAsia="仿宋"/>
                <w:bCs/>
                <w:kern w:val="0"/>
                <w:szCs w:val="21"/>
              </w:rPr>
              <w:t>该</w:t>
            </w:r>
            <w:r>
              <w:rPr>
                <w:rFonts w:ascii="仿宋" w:hAnsi="仿宋" w:eastAsia="仿宋"/>
                <w:bCs/>
                <w:kern w:val="0"/>
                <w:szCs w:val="21"/>
              </w:rPr>
              <w:t>期刊是国际地球物理勘探认可的</w:t>
            </w:r>
            <w:r>
              <w:rPr>
                <w:rFonts w:hint="eastAsia" w:ascii="仿宋" w:hAnsi="仿宋" w:eastAsia="仿宋"/>
                <w:bCs/>
                <w:kern w:val="0"/>
                <w:szCs w:val="21"/>
              </w:rPr>
              <w:t>国际</w:t>
            </w:r>
            <w:r>
              <w:rPr>
                <w:rFonts w:ascii="仿宋" w:hAnsi="仿宋" w:eastAsia="仿宋"/>
                <w:bCs/>
                <w:kern w:val="0"/>
                <w:szCs w:val="21"/>
              </w:rPr>
              <w:t>SCI，在</w:t>
            </w:r>
            <w:r>
              <w:rPr>
                <w:rFonts w:hint="eastAsia" w:ascii="仿宋" w:hAnsi="仿宋" w:eastAsia="仿宋"/>
                <w:bCs/>
                <w:kern w:val="0"/>
                <w:szCs w:val="21"/>
              </w:rPr>
              <w:t>中国科学院</w:t>
            </w:r>
            <w:r>
              <w:rPr>
                <w:rFonts w:ascii="仿宋" w:hAnsi="仿宋" w:eastAsia="仿宋"/>
                <w:bCs/>
                <w:kern w:val="0"/>
                <w:szCs w:val="21"/>
              </w:rPr>
              <w:t>地质与地球物理所的期刊列表中被列为</w:t>
            </w:r>
            <w:r>
              <w:rPr>
                <w:rFonts w:hint="eastAsia" w:ascii="仿宋" w:hAnsi="仿宋" w:eastAsia="仿宋"/>
                <w:bCs/>
                <w:kern w:val="0"/>
                <w:szCs w:val="21"/>
              </w:rPr>
              <w:t>国际</w:t>
            </w:r>
            <w:r>
              <w:rPr>
                <w:rFonts w:ascii="仿宋" w:hAnsi="仿宋" w:eastAsia="仿宋"/>
                <w:bCs/>
                <w:kern w:val="0"/>
                <w:szCs w:val="21"/>
              </w:rPr>
              <w:t>权威</w:t>
            </w:r>
            <w:r>
              <w:rPr>
                <w:rFonts w:hint="eastAsia" w:ascii="仿宋" w:hAnsi="仿宋" w:eastAsia="仿宋"/>
                <w:bCs/>
                <w:kern w:val="0"/>
                <w:szCs w:val="21"/>
              </w:rPr>
              <w:t>期刊</w:t>
            </w:r>
            <w:r>
              <w:rPr>
                <w:rFonts w:ascii="仿宋" w:hAnsi="仿宋" w:eastAsia="仿宋"/>
                <w:bCs/>
                <w:kern w:val="0"/>
                <w:szCs w:val="21"/>
              </w:rPr>
              <w:t>。</w:t>
            </w:r>
            <w:r>
              <w:rPr>
                <w:rFonts w:hint="eastAsia" w:ascii="仿宋" w:hAnsi="仿宋" w:eastAsia="仿宋"/>
                <w:bCs/>
                <w:kern w:val="0"/>
                <w:szCs w:val="21"/>
              </w:rPr>
              <w:t>按照中科院小类分区的学科划分，</w:t>
            </w:r>
            <w:r>
              <w:rPr>
                <w:rFonts w:ascii="仿宋" w:hAnsi="仿宋" w:eastAsia="仿宋"/>
                <w:bCs/>
                <w:kern w:val="0"/>
                <w:szCs w:val="21"/>
                <w:u w:val="single"/>
              </w:rPr>
              <w:t>2018</w:t>
            </w:r>
            <w:r>
              <w:rPr>
                <w:rFonts w:hint="eastAsia" w:ascii="仿宋" w:hAnsi="仿宋" w:eastAsia="仿宋"/>
                <w:bCs/>
                <w:kern w:val="0"/>
                <w:szCs w:val="21"/>
              </w:rPr>
              <w:t>年</w:t>
            </w:r>
            <w:r>
              <w:rPr>
                <w:rFonts w:ascii="仿宋" w:hAnsi="仿宋" w:eastAsia="仿宋"/>
                <w:szCs w:val="21"/>
                <w:u w:val="single"/>
              </w:rPr>
              <w:t>GEOCHEMISTRY &amp; GEOPHYSICS</w:t>
            </w:r>
            <w:r>
              <w:rPr>
                <w:rFonts w:hint="eastAsia" w:ascii="仿宋" w:hAnsi="仿宋" w:eastAsia="仿宋"/>
                <w:szCs w:val="21"/>
                <w:u w:val="single"/>
              </w:rPr>
              <w:t>地球化学与地球物理</w:t>
            </w:r>
            <w:r>
              <w:rPr>
                <w:rFonts w:hint="eastAsia" w:ascii="仿宋" w:hAnsi="仿宋" w:eastAsia="仿宋"/>
                <w:bCs/>
                <w:kern w:val="0"/>
                <w:szCs w:val="21"/>
              </w:rPr>
              <w:t>期刊数量共计</w:t>
            </w:r>
            <w:r>
              <w:rPr>
                <w:rFonts w:ascii="Calibri" w:hAnsi="Calibri" w:eastAsia="仿宋" w:cs="Calibri"/>
                <w:bCs/>
                <w:kern w:val="0"/>
                <w:szCs w:val="21"/>
                <w:u w:val="single"/>
              </w:rPr>
              <w:t> </w:t>
            </w:r>
            <w:r>
              <w:rPr>
                <w:rFonts w:ascii="仿宋" w:hAnsi="仿宋" w:eastAsia="仿宋"/>
                <w:bCs/>
                <w:kern w:val="0"/>
                <w:szCs w:val="21"/>
                <w:u w:val="single"/>
              </w:rPr>
              <w:t xml:space="preserve">85 </w:t>
            </w:r>
            <w:r>
              <w:rPr>
                <w:rFonts w:hint="eastAsia" w:ascii="仿宋" w:hAnsi="仿宋" w:eastAsia="仿宋"/>
                <w:bCs/>
                <w:kern w:val="0"/>
                <w:szCs w:val="21"/>
              </w:rPr>
              <w:t>本，按照</w:t>
            </w:r>
            <w:r>
              <w:rPr>
                <w:rFonts w:ascii="仿宋" w:hAnsi="仿宋" w:eastAsia="仿宋"/>
                <w:bCs/>
                <w:kern w:val="0"/>
                <w:szCs w:val="21"/>
              </w:rPr>
              <w:t>5%</w:t>
            </w:r>
            <w:r>
              <w:rPr>
                <w:rFonts w:hint="eastAsia" w:ascii="仿宋" w:hAnsi="仿宋" w:eastAsia="仿宋"/>
                <w:bCs/>
                <w:kern w:val="0"/>
                <w:szCs w:val="21"/>
              </w:rPr>
              <w:t>计算，涉及提档的总数不超过</w:t>
            </w:r>
            <w:r>
              <w:rPr>
                <w:rFonts w:ascii="仿宋" w:hAnsi="仿宋" w:eastAsia="仿宋"/>
                <w:bCs/>
                <w:kern w:val="0"/>
                <w:szCs w:val="21"/>
                <w:u w:val="single"/>
              </w:rPr>
              <w:t>4</w:t>
            </w:r>
            <w:r>
              <w:rPr>
                <w:rFonts w:hint="eastAsia" w:ascii="仿宋" w:hAnsi="仿宋" w:eastAsia="仿宋"/>
                <w:bCs/>
                <w:kern w:val="0"/>
                <w:szCs w:val="21"/>
              </w:rPr>
              <w:t>种。因为该刊物是海洋地球物理方面的行业权威性杂志，是少数专门刊载海洋地球物理方面文章的权威期刊，为了增强本专业在海洋研究方面的特色，应该鼓励本专业教师向该期刊投稿，调入权威期刊目录。</w:t>
            </w:r>
          </w:p>
        </w:tc>
      </w:tr>
      <w:tr>
        <w:tblPrEx>
          <w:tblLayout w:type="fixed"/>
          <w:tblCellMar>
            <w:top w:w="0" w:type="dxa"/>
            <w:left w:w="108" w:type="dxa"/>
            <w:bottom w:w="0" w:type="dxa"/>
            <w:right w:w="108" w:type="dxa"/>
          </w:tblCellMar>
        </w:tblPrEx>
        <w:trPr>
          <w:gridAfter w:val="1"/>
          <w:wAfter w:w="6" w:type="dxa"/>
          <w:trHeight w:val="1217" w:hRule="atLeast"/>
        </w:trPr>
        <w:tc>
          <w:tcPr>
            <w:tcW w:w="6134" w:type="dxa"/>
            <w:gridSpan w:val="5"/>
            <w:tcBorders>
              <w:top w:val="single" w:color="auto" w:sz="4" w:space="0"/>
              <w:left w:val="single" w:color="auto" w:sz="4" w:space="0"/>
              <w:bottom w:val="single" w:color="auto" w:sz="4" w:space="0"/>
              <w:right w:val="single" w:color="auto" w:sz="4" w:space="0"/>
            </w:tcBorders>
            <w:vAlign w:val="center"/>
          </w:tcPr>
          <w:p>
            <w:pPr>
              <w:widowControl/>
              <w:snapToGrid w:val="0"/>
              <w:rPr>
                <w:rFonts w:ascii="仿宋" w:hAnsi="仿宋" w:eastAsia="仿宋"/>
                <w:b/>
                <w:kern w:val="0"/>
                <w:szCs w:val="21"/>
              </w:rPr>
            </w:pPr>
            <w:r>
              <w:rPr>
                <w:rFonts w:hint="eastAsia" w:ascii="仿宋" w:hAnsi="仿宋" w:eastAsia="仿宋"/>
                <w:b/>
                <w:szCs w:val="21"/>
              </w:rPr>
              <w:t>对于本单位未明确列出的属于学科交叉的刊物，是否参照校内其他单位相关学科的目录执行</w:t>
            </w:r>
          </w:p>
        </w:tc>
        <w:tc>
          <w:tcPr>
            <w:tcW w:w="3676"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仿宋" w:hAnsi="仿宋" w:eastAsia="仿宋"/>
                <w:b/>
                <w:kern w:val="0"/>
                <w:szCs w:val="21"/>
              </w:rPr>
            </w:pPr>
            <w:r>
              <w:rPr>
                <w:rFonts w:hint="eastAsia" w:ascii="仿宋" w:hAnsi="仿宋" w:eastAsia="仿宋"/>
                <w:b/>
                <w:kern w:val="0"/>
                <w:szCs w:val="21"/>
              </w:rPr>
              <w:t>█是</w:t>
            </w:r>
          </w:p>
          <w:p>
            <w:pPr>
              <w:widowControl/>
              <w:snapToGrid w:val="0"/>
              <w:jc w:val="center"/>
              <w:rPr>
                <w:rFonts w:ascii="仿宋" w:hAnsi="仿宋" w:eastAsia="仿宋"/>
                <w:b/>
                <w:kern w:val="0"/>
                <w:szCs w:val="21"/>
              </w:rPr>
            </w:pPr>
            <w:r>
              <w:rPr>
                <w:rFonts w:hint="eastAsia" w:ascii="仿宋" w:hAnsi="仿宋" w:eastAsia="仿宋"/>
                <w:b/>
                <w:kern w:val="0"/>
                <w:szCs w:val="21"/>
              </w:rPr>
              <w:t>□否</w:t>
            </w:r>
          </w:p>
        </w:tc>
      </w:tr>
    </w:tbl>
    <w:p>
      <w:pPr>
        <w:spacing w:line="360" w:lineRule="auto"/>
        <w:outlineLvl w:val="0"/>
      </w:pPr>
    </w:p>
    <w:sectPr>
      <w:footerReference r:id="rId5" w:type="first"/>
      <w:footerReference r:id="rId3" w:type="default"/>
      <w:footerReference r:id="rId4" w:type="even"/>
      <w:pgSz w:w="11906" w:h="16838"/>
      <w:pgMar w:top="1134" w:right="1134" w:bottom="1134" w:left="1418"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32</w:t>
    </w:r>
    <w:r>
      <w:rPr>
        <w:rStyle w:val="11"/>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F61"/>
    <w:rsid w:val="00002E25"/>
    <w:rsid w:val="00011AAD"/>
    <w:rsid w:val="00015752"/>
    <w:rsid w:val="0002290A"/>
    <w:rsid w:val="00044583"/>
    <w:rsid w:val="00073547"/>
    <w:rsid w:val="000910C2"/>
    <w:rsid w:val="000A77BC"/>
    <w:rsid w:val="000B75DC"/>
    <w:rsid w:val="000E0150"/>
    <w:rsid w:val="000E0D27"/>
    <w:rsid w:val="000E1628"/>
    <w:rsid w:val="000F65F6"/>
    <w:rsid w:val="000F7DA5"/>
    <w:rsid w:val="001010F5"/>
    <w:rsid w:val="00103B87"/>
    <w:rsid w:val="001136E9"/>
    <w:rsid w:val="00117EFC"/>
    <w:rsid w:val="001271A9"/>
    <w:rsid w:val="001408D2"/>
    <w:rsid w:val="001567C4"/>
    <w:rsid w:val="00172D6D"/>
    <w:rsid w:val="001738BB"/>
    <w:rsid w:val="001776D8"/>
    <w:rsid w:val="001C7E92"/>
    <w:rsid w:val="001D1101"/>
    <w:rsid w:val="001E30C6"/>
    <w:rsid w:val="001F5436"/>
    <w:rsid w:val="00207256"/>
    <w:rsid w:val="002331DC"/>
    <w:rsid w:val="00241505"/>
    <w:rsid w:val="00255FEB"/>
    <w:rsid w:val="0026082E"/>
    <w:rsid w:val="00261010"/>
    <w:rsid w:val="002821EC"/>
    <w:rsid w:val="002826B2"/>
    <w:rsid w:val="002965A9"/>
    <w:rsid w:val="002A78C9"/>
    <w:rsid w:val="002C7B30"/>
    <w:rsid w:val="002E565F"/>
    <w:rsid w:val="00332FC6"/>
    <w:rsid w:val="003411C3"/>
    <w:rsid w:val="003425B9"/>
    <w:rsid w:val="00342772"/>
    <w:rsid w:val="00346196"/>
    <w:rsid w:val="0035312A"/>
    <w:rsid w:val="003754DF"/>
    <w:rsid w:val="00376728"/>
    <w:rsid w:val="003779D0"/>
    <w:rsid w:val="00386F0D"/>
    <w:rsid w:val="003A6E6E"/>
    <w:rsid w:val="003A7B3F"/>
    <w:rsid w:val="003C14BF"/>
    <w:rsid w:val="003E064F"/>
    <w:rsid w:val="003E12CF"/>
    <w:rsid w:val="003F0444"/>
    <w:rsid w:val="00412765"/>
    <w:rsid w:val="00417755"/>
    <w:rsid w:val="00417C0E"/>
    <w:rsid w:val="00420095"/>
    <w:rsid w:val="00425B60"/>
    <w:rsid w:val="0042729E"/>
    <w:rsid w:val="0045385C"/>
    <w:rsid w:val="00470C8D"/>
    <w:rsid w:val="004756AA"/>
    <w:rsid w:val="00476DFB"/>
    <w:rsid w:val="004A5C1E"/>
    <w:rsid w:val="004A74D9"/>
    <w:rsid w:val="004B46F5"/>
    <w:rsid w:val="004B5571"/>
    <w:rsid w:val="004E1A79"/>
    <w:rsid w:val="004F557F"/>
    <w:rsid w:val="004F7266"/>
    <w:rsid w:val="005063CD"/>
    <w:rsid w:val="00511BBE"/>
    <w:rsid w:val="00511E83"/>
    <w:rsid w:val="0052487E"/>
    <w:rsid w:val="005303A9"/>
    <w:rsid w:val="005542DB"/>
    <w:rsid w:val="00564383"/>
    <w:rsid w:val="00580A2E"/>
    <w:rsid w:val="00584852"/>
    <w:rsid w:val="005917C4"/>
    <w:rsid w:val="005A1AA7"/>
    <w:rsid w:val="005A7171"/>
    <w:rsid w:val="005C0914"/>
    <w:rsid w:val="00612507"/>
    <w:rsid w:val="006171B5"/>
    <w:rsid w:val="00622733"/>
    <w:rsid w:val="006244C2"/>
    <w:rsid w:val="0063213E"/>
    <w:rsid w:val="006340D5"/>
    <w:rsid w:val="00634775"/>
    <w:rsid w:val="00644396"/>
    <w:rsid w:val="0067026B"/>
    <w:rsid w:val="00682B1D"/>
    <w:rsid w:val="006A0B53"/>
    <w:rsid w:val="006A18A8"/>
    <w:rsid w:val="006A77CE"/>
    <w:rsid w:val="006B2C84"/>
    <w:rsid w:val="006B6E9C"/>
    <w:rsid w:val="006B7DFF"/>
    <w:rsid w:val="006C0026"/>
    <w:rsid w:val="006C4591"/>
    <w:rsid w:val="006E0D57"/>
    <w:rsid w:val="006E6F6F"/>
    <w:rsid w:val="007002D5"/>
    <w:rsid w:val="0070627C"/>
    <w:rsid w:val="007072FF"/>
    <w:rsid w:val="00712E5B"/>
    <w:rsid w:val="007157A4"/>
    <w:rsid w:val="00725111"/>
    <w:rsid w:val="00731E46"/>
    <w:rsid w:val="007A39E6"/>
    <w:rsid w:val="0080274E"/>
    <w:rsid w:val="0080436E"/>
    <w:rsid w:val="00810541"/>
    <w:rsid w:val="00872C40"/>
    <w:rsid w:val="00872E42"/>
    <w:rsid w:val="00874FFE"/>
    <w:rsid w:val="008775F7"/>
    <w:rsid w:val="00877D93"/>
    <w:rsid w:val="00877F61"/>
    <w:rsid w:val="0088175E"/>
    <w:rsid w:val="00881D4B"/>
    <w:rsid w:val="00893BBE"/>
    <w:rsid w:val="00894C26"/>
    <w:rsid w:val="00896642"/>
    <w:rsid w:val="00896B3B"/>
    <w:rsid w:val="008B7C70"/>
    <w:rsid w:val="008D75C0"/>
    <w:rsid w:val="008E06C4"/>
    <w:rsid w:val="008E29B7"/>
    <w:rsid w:val="00915678"/>
    <w:rsid w:val="0092173B"/>
    <w:rsid w:val="00925315"/>
    <w:rsid w:val="00927C84"/>
    <w:rsid w:val="0094733C"/>
    <w:rsid w:val="0097059F"/>
    <w:rsid w:val="0097450A"/>
    <w:rsid w:val="00991E0F"/>
    <w:rsid w:val="009A2562"/>
    <w:rsid w:val="009B371F"/>
    <w:rsid w:val="009C665B"/>
    <w:rsid w:val="00A071DF"/>
    <w:rsid w:val="00A344D1"/>
    <w:rsid w:val="00A41801"/>
    <w:rsid w:val="00A47816"/>
    <w:rsid w:val="00A6610D"/>
    <w:rsid w:val="00A83D69"/>
    <w:rsid w:val="00AA0937"/>
    <w:rsid w:val="00AB1824"/>
    <w:rsid w:val="00AB7F2B"/>
    <w:rsid w:val="00AD1155"/>
    <w:rsid w:val="00AE63E9"/>
    <w:rsid w:val="00AE6670"/>
    <w:rsid w:val="00B502B3"/>
    <w:rsid w:val="00B5336D"/>
    <w:rsid w:val="00B5461D"/>
    <w:rsid w:val="00B75633"/>
    <w:rsid w:val="00BA6681"/>
    <w:rsid w:val="00BC5E98"/>
    <w:rsid w:val="00BE50B5"/>
    <w:rsid w:val="00C03736"/>
    <w:rsid w:val="00C072DF"/>
    <w:rsid w:val="00C11A06"/>
    <w:rsid w:val="00C21C02"/>
    <w:rsid w:val="00C21D18"/>
    <w:rsid w:val="00C4762B"/>
    <w:rsid w:val="00C613D0"/>
    <w:rsid w:val="00C8637A"/>
    <w:rsid w:val="00CB68AF"/>
    <w:rsid w:val="00CC6B28"/>
    <w:rsid w:val="00CF4243"/>
    <w:rsid w:val="00D1134A"/>
    <w:rsid w:val="00D16F86"/>
    <w:rsid w:val="00D322E4"/>
    <w:rsid w:val="00D47711"/>
    <w:rsid w:val="00D80B2E"/>
    <w:rsid w:val="00D84588"/>
    <w:rsid w:val="00D97F93"/>
    <w:rsid w:val="00DA1781"/>
    <w:rsid w:val="00DB3EBD"/>
    <w:rsid w:val="00DB5FC6"/>
    <w:rsid w:val="00DF03D5"/>
    <w:rsid w:val="00DF047D"/>
    <w:rsid w:val="00E072EB"/>
    <w:rsid w:val="00E07514"/>
    <w:rsid w:val="00E13B08"/>
    <w:rsid w:val="00E60582"/>
    <w:rsid w:val="00E87EB3"/>
    <w:rsid w:val="00EB1CFE"/>
    <w:rsid w:val="00EB5DA2"/>
    <w:rsid w:val="00EC6B13"/>
    <w:rsid w:val="00ED3EC1"/>
    <w:rsid w:val="00ED4354"/>
    <w:rsid w:val="00ED4976"/>
    <w:rsid w:val="00EE758E"/>
    <w:rsid w:val="00EF1BFC"/>
    <w:rsid w:val="00EF3F6E"/>
    <w:rsid w:val="00F06920"/>
    <w:rsid w:val="00F132CA"/>
    <w:rsid w:val="00F32840"/>
    <w:rsid w:val="00F4757C"/>
    <w:rsid w:val="00F626C1"/>
    <w:rsid w:val="00F921A0"/>
    <w:rsid w:val="00F96EBA"/>
    <w:rsid w:val="00FA0949"/>
    <w:rsid w:val="00FC37C7"/>
    <w:rsid w:val="00FE0353"/>
    <w:rsid w:val="00FE3983"/>
    <w:rsid w:val="00FF1B85"/>
    <w:rsid w:val="3CCE33C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semiHidden="0" w:name="annotation text"/>
    <w:lsdException w:unhideWhenUsed="0" w:uiPriority="0" w:semiHidden="0" w:name="header"/>
    <w:lsdException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Document Map"/>
    <w:basedOn w:val="1"/>
    <w:link w:val="23"/>
    <w:semiHidden/>
    <w:qFormat/>
    <w:uiPriority w:val="99"/>
    <w:rPr>
      <w:rFonts w:ascii="宋体"/>
      <w:sz w:val="18"/>
      <w:szCs w:val="18"/>
    </w:rPr>
  </w:style>
  <w:style w:type="paragraph" w:styleId="3">
    <w:name w:val="annotation text"/>
    <w:basedOn w:val="1"/>
    <w:link w:val="18"/>
    <w:uiPriority w:val="99"/>
    <w:pPr>
      <w:jc w:val="left"/>
    </w:pPr>
  </w:style>
  <w:style w:type="paragraph" w:styleId="4">
    <w:name w:val="Date"/>
    <w:basedOn w:val="1"/>
    <w:next w:val="1"/>
    <w:link w:val="17"/>
    <w:uiPriority w:val="0"/>
    <w:pPr>
      <w:ind w:left="100" w:leftChars="2500"/>
    </w:pPr>
  </w:style>
  <w:style w:type="paragraph" w:styleId="5">
    <w:name w:val="Balloon Text"/>
    <w:basedOn w:val="1"/>
    <w:link w:val="16"/>
    <w:uiPriority w:val="0"/>
    <w:rPr>
      <w:sz w:val="18"/>
    </w:rPr>
  </w:style>
  <w:style w:type="paragraph" w:styleId="6">
    <w:name w:val="footer"/>
    <w:basedOn w:val="1"/>
    <w:link w:val="15"/>
    <w:uiPriority w:val="0"/>
    <w:pPr>
      <w:tabs>
        <w:tab w:val="center" w:pos="4153"/>
        <w:tab w:val="right" w:pos="8306"/>
      </w:tabs>
      <w:snapToGrid w:val="0"/>
      <w:jc w:val="left"/>
    </w:pPr>
    <w:rPr>
      <w:sz w:val="18"/>
    </w:rPr>
  </w:style>
  <w:style w:type="paragraph" w:styleId="7">
    <w:name w:val="header"/>
    <w:basedOn w:val="1"/>
    <w:link w:val="14"/>
    <w:uiPriority w:val="0"/>
    <w:pPr>
      <w:pBdr>
        <w:bottom w:val="single" w:color="auto" w:sz="6" w:space="1"/>
      </w:pBdr>
      <w:tabs>
        <w:tab w:val="center" w:pos="4153"/>
        <w:tab w:val="right" w:pos="8306"/>
      </w:tabs>
      <w:snapToGrid w:val="0"/>
      <w:jc w:val="center"/>
    </w:pPr>
    <w:rPr>
      <w:sz w:val="18"/>
    </w:rPr>
  </w:style>
  <w:style w:type="paragraph" w:styleId="8">
    <w:name w:val="annotation subject"/>
    <w:basedOn w:val="3"/>
    <w:next w:val="3"/>
    <w:link w:val="20"/>
    <w:uiPriority w:val="0"/>
    <w:rPr>
      <w:b/>
      <w:bCs/>
      <w:kern w:val="0"/>
      <w:sz w:val="20"/>
    </w:rPr>
  </w:style>
  <w:style w:type="character" w:styleId="11">
    <w:name w:val="page number"/>
    <w:uiPriority w:val="0"/>
    <w:rPr>
      <w:rFonts w:cs="Times New Roman"/>
    </w:rPr>
  </w:style>
  <w:style w:type="character" w:styleId="12">
    <w:name w:val="Hyperlink"/>
    <w:unhideWhenUsed/>
    <w:uiPriority w:val="99"/>
    <w:rPr>
      <w:color w:val="0563C1"/>
      <w:u w:val="single"/>
    </w:rPr>
  </w:style>
  <w:style w:type="character" w:styleId="13">
    <w:name w:val="annotation reference"/>
    <w:uiPriority w:val="99"/>
    <w:rPr>
      <w:rFonts w:cs="Times New Roman"/>
      <w:sz w:val="21"/>
    </w:rPr>
  </w:style>
  <w:style w:type="character" w:customStyle="1" w:styleId="14">
    <w:name w:val="页眉 字符"/>
    <w:link w:val="7"/>
    <w:locked/>
    <w:uiPriority w:val="0"/>
    <w:rPr>
      <w:rFonts w:ascii="Times New Roman" w:hAnsi="Times New Roman" w:eastAsia="宋体" w:cs="Times New Roman"/>
      <w:sz w:val="20"/>
      <w:szCs w:val="20"/>
    </w:rPr>
  </w:style>
  <w:style w:type="character" w:customStyle="1" w:styleId="15">
    <w:name w:val="页脚 字符"/>
    <w:link w:val="6"/>
    <w:locked/>
    <w:uiPriority w:val="0"/>
    <w:rPr>
      <w:rFonts w:ascii="Times New Roman" w:hAnsi="Times New Roman" w:eastAsia="宋体" w:cs="Times New Roman"/>
      <w:sz w:val="20"/>
      <w:szCs w:val="20"/>
    </w:rPr>
  </w:style>
  <w:style w:type="character" w:customStyle="1" w:styleId="16">
    <w:name w:val="批注框文本 字符"/>
    <w:link w:val="5"/>
    <w:locked/>
    <w:uiPriority w:val="0"/>
    <w:rPr>
      <w:rFonts w:ascii="Times New Roman" w:hAnsi="Times New Roman" w:eastAsia="宋体" w:cs="Times New Roman"/>
      <w:sz w:val="20"/>
      <w:szCs w:val="20"/>
    </w:rPr>
  </w:style>
  <w:style w:type="character" w:customStyle="1" w:styleId="17">
    <w:name w:val="日期 字符"/>
    <w:link w:val="4"/>
    <w:locked/>
    <w:uiPriority w:val="0"/>
    <w:rPr>
      <w:rFonts w:ascii="Times New Roman" w:hAnsi="Times New Roman" w:eastAsia="宋体" w:cs="Times New Roman"/>
      <w:sz w:val="20"/>
      <w:szCs w:val="20"/>
    </w:rPr>
  </w:style>
  <w:style w:type="character" w:customStyle="1" w:styleId="18">
    <w:name w:val="批注文字 字符"/>
    <w:link w:val="3"/>
    <w:locked/>
    <w:uiPriority w:val="99"/>
    <w:rPr>
      <w:rFonts w:ascii="Times New Roman" w:hAnsi="Times New Roman" w:eastAsia="宋体" w:cs="Times New Roman"/>
      <w:sz w:val="20"/>
      <w:szCs w:val="20"/>
    </w:rPr>
  </w:style>
  <w:style w:type="character" w:customStyle="1" w:styleId="19">
    <w:name w:val="批注文字 Char"/>
    <w:uiPriority w:val="0"/>
    <w:rPr>
      <w:kern w:val="2"/>
      <w:sz w:val="21"/>
    </w:rPr>
  </w:style>
  <w:style w:type="character" w:customStyle="1" w:styleId="20">
    <w:name w:val="批注主题 字符1"/>
    <w:link w:val="8"/>
    <w:locked/>
    <w:uiPriority w:val="0"/>
    <w:rPr>
      <w:rFonts w:ascii="Times New Roman" w:hAnsi="Times New Roman" w:eastAsia="宋体" w:cs="Times New Roman"/>
      <w:b/>
      <w:sz w:val="20"/>
      <w:szCs w:val="20"/>
    </w:rPr>
  </w:style>
  <w:style w:type="character" w:customStyle="1" w:styleId="21">
    <w:name w:val="批注主题 字符"/>
    <w:semiHidden/>
    <w:uiPriority w:val="99"/>
    <w:rPr>
      <w:rFonts w:ascii="Times New Roman" w:hAnsi="Times New Roman" w:eastAsia="宋体" w:cs="Times New Roman"/>
      <w:b/>
      <w:bCs/>
      <w:sz w:val="20"/>
      <w:szCs w:val="20"/>
    </w:rPr>
  </w:style>
  <w:style w:type="paragraph" w:customStyle="1" w:styleId="22">
    <w:name w:val="Revision"/>
    <w:hidden/>
    <w:uiPriority w:val="99"/>
    <w:rPr>
      <w:rFonts w:ascii="Times New Roman" w:hAnsi="Times New Roman" w:eastAsia="宋体" w:cs="Times New Roman"/>
      <w:kern w:val="2"/>
      <w:sz w:val="21"/>
      <w:lang w:val="en-US" w:eastAsia="zh-CN" w:bidi="ar-SA"/>
    </w:rPr>
  </w:style>
  <w:style w:type="character" w:customStyle="1" w:styleId="23">
    <w:name w:val="文档结构图 字符"/>
    <w:link w:val="2"/>
    <w:semiHidden/>
    <w:locked/>
    <w:uiPriority w:val="99"/>
    <w:rPr>
      <w:rFonts w:ascii="宋体"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4444</Words>
  <Characters>25331</Characters>
  <Lines>211</Lines>
  <Paragraphs>59</Paragraphs>
  <TotalTime>1</TotalTime>
  <ScaleCrop>false</ScaleCrop>
  <LinksUpToDate>false</LinksUpToDate>
  <CharactersWithSpaces>29716</CharactersWithSpaces>
  <Application>WPS Office_11.1.0.8931_F1E327BC-269C-435d-A152-05C5408002CA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2019-07-10T01:34:00Z</dcterms:created>
  <dc:creator>ouc</dc:creator>
  <cp:lastModifiedBy>吴菲婕</cp:lastModifiedBy>
  <cp:lastPrinted>2019-05-30T07:13:00Z</cp:lastPrinted>
  <dcterms:modified xsi:type="dcterms:W3CDTF">2019-07-31T13:09:57Z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2052-11.1.0.8931</vt:lpwstr>
  </property>
</Properties>
</file>