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中国海洋大学青年英才工程（文科）科研启动经费年度预算书</w:t>
      </w:r>
    </w:p>
    <w:bookmarkEnd w:id="0"/>
    <w:p>
      <w:pPr>
        <w:spacing w:line="480" w:lineRule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b/>
          <w:sz w:val="24"/>
        </w:rPr>
        <w:t>年度：</w:t>
      </w:r>
      <w:r>
        <w:rPr>
          <w:rFonts w:ascii="仿宋_GB2312" w:eastAsia="仿宋_GB2312"/>
          <w:b/>
          <w:sz w:val="24"/>
          <w:u w:val="single"/>
        </w:rPr>
        <w:t xml:space="preserve">         </w:t>
      </w:r>
      <w:r>
        <w:rPr>
          <w:rFonts w:ascii="仿宋_GB2312" w:eastAsia="仿宋_GB2312"/>
          <w:b/>
          <w:sz w:val="24"/>
        </w:rPr>
        <w:t xml:space="preserve">                               </w:t>
      </w:r>
    </w:p>
    <w:tbl>
      <w:tblPr>
        <w:tblStyle w:val="5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947"/>
        <w:gridCol w:w="162"/>
        <w:gridCol w:w="108"/>
        <w:gridCol w:w="1486"/>
        <w:gridCol w:w="471"/>
        <w:gridCol w:w="341"/>
        <w:gridCol w:w="996"/>
        <w:gridCol w:w="490"/>
        <w:gridCol w:w="810"/>
        <w:gridCol w:w="809"/>
        <w:gridCol w:w="956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7311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项目负责人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项目账号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本年度拨付额度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        万元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联系电话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ind w:firstLine="422" w:firstLineChars="200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35" w:type="dxa"/>
            <w:gridSpan w:val="1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一、本年度预算明细（各明细科目的金额之和等于“本年度预算额度”） 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算</w:t>
            </w:r>
          </w:p>
        </w:tc>
        <w:tc>
          <w:tcPr>
            <w:tcW w:w="317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支出明细科目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金额(万元)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计算依据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设备费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资料费及数据采集、出版费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差旅费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7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会议费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国际合作与交流费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出国境差旅费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港澳台同胞及外宾接待费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学生劳务费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其他人员劳务费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（含专家咨询费）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035" w:type="dxa"/>
            <w:gridSpan w:val="13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二、仪器设备购置计划（总额与上栏“设备费”项保持一致）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17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型号规格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生产厂家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单价（万元）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数量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035" w:type="dxa"/>
            <w:gridSpan w:val="13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三、其他：</w:t>
            </w:r>
          </w:p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Cs w:val="21"/>
              </w:rPr>
              <w:t>当年拨付的经费，请您按计划使用完毕；否则，将收归国库，无法返还至下一年度。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9035" w:type="dxa"/>
            <w:gridSpan w:val="13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单位公章                           项目负责人签字：          年   月  日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035" w:type="dxa"/>
            <w:gridSpan w:val="13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备注：1.请用A4纸打印，一式一份，签章后送至人事处办公室（行远楼418房间）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周益锋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，0532-66782517。</w:t>
            </w:r>
          </w:p>
        </w:tc>
      </w:tr>
    </w:tbl>
    <w:p/>
    <w:p/>
    <w:sectPr>
      <w:pgSz w:w="11906" w:h="16838"/>
      <w:pgMar w:top="1157" w:right="1230" w:bottom="873" w:left="1230" w:header="284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35"/>
    <w:rsid w:val="00072C32"/>
    <w:rsid w:val="0009147C"/>
    <w:rsid w:val="000D5A27"/>
    <w:rsid w:val="001100DA"/>
    <w:rsid w:val="00123715"/>
    <w:rsid w:val="001355FD"/>
    <w:rsid w:val="00171D5F"/>
    <w:rsid w:val="001D5148"/>
    <w:rsid w:val="0021255A"/>
    <w:rsid w:val="0038295F"/>
    <w:rsid w:val="003A0052"/>
    <w:rsid w:val="00405635"/>
    <w:rsid w:val="00426FF9"/>
    <w:rsid w:val="00453050"/>
    <w:rsid w:val="00477BB3"/>
    <w:rsid w:val="004A07F8"/>
    <w:rsid w:val="004C1DCF"/>
    <w:rsid w:val="0052358F"/>
    <w:rsid w:val="00650500"/>
    <w:rsid w:val="006531F6"/>
    <w:rsid w:val="00676292"/>
    <w:rsid w:val="006A2688"/>
    <w:rsid w:val="006F0D24"/>
    <w:rsid w:val="0071467F"/>
    <w:rsid w:val="0075409F"/>
    <w:rsid w:val="00781C75"/>
    <w:rsid w:val="007960E5"/>
    <w:rsid w:val="007F351A"/>
    <w:rsid w:val="00823836"/>
    <w:rsid w:val="00873C42"/>
    <w:rsid w:val="009755CE"/>
    <w:rsid w:val="009D4D55"/>
    <w:rsid w:val="00A00223"/>
    <w:rsid w:val="00A02593"/>
    <w:rsid w:val="00A36AC8"/>
    <w:rsid w:val="00A90A3E"/>
    <w:rsid w:val="00AB2B15"/>
    <w:rsid w:val="00AD2760"/>
    <w:rsid w:val="00B122F6"/>
    <w:rsid w:val="00B42D7A"/>
    <w:rsid w:val="00B64A14"/>
    <w:rsid w:val="00B75744"/>
    <w:rsid w:val="00B91203"/>
    <w:rsid w:val="00BA3B3B"/>
    <w:rsid w:val="00BB510F"/>
    <w:rsid w:val="00BC512C"/>
    <w:rsid w:val="00BD59CB"/>
    <w:rsid w:val="00BF2A34"/>
    <w:rsid w:val="00C55A54"/>
    <w:rsid w:val="00C75448"/>
    <w:rsid w:val="00C75AA6"/>
    <w:rsid w:val="00C832BA"/>
    <w:rsid w:val="00CC0576"/>
    <w:rsid w:val="00D25FA8"/>
    <w:rsid w:val="00D44EDC"/>
    <w:rsid w:val="00D47DEE"/>
    <w:rsid w:val="00D76F1D"/>
    <w:rsid w:val="00DA35F4"/>
    <w:rsid w:val="00DE5AA0"/>
    <w:rsid w:val="00E06190"/>
    <w:rsid w:val="00E16E68"/>
    <w:rsid w:val="00E30C95"/>
    <w:rsid w:val="00E46DEA"/>
    <w:rsid w:val="00E5256B"/>
    <w:rsid w:val="00E54354"/>
    <w:rsid w:val="00E55C5A"/>
    <w:rsid w:val="00E73860"/>
    <w:rsid w:val="00E85CA8"/>
    <w:rsid w:val="00EB3328"/>
    <w:rsid w:val="00F90BAE"/>
    <w:rsid w:val="00FC0D36"/>
    <w:rsid w:val="19D155C9"/>
    <w:rsid w:val="7320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默认段落字体 Para Char Char Char Char"/>
    <w:basedOn w:val="1"/>
    <w:uiPriority w:val="0"/>
    <w:rPr>
      <w:spacing w:val="-2"/>
      <w:kern w:val="0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503</Characters>
  <Lines>4</Lines>
  <Paragraphs>1</Paragraphs>
  <TotalTime>1</TotalTime>
  <ScaleCrop>false</ScaleCrop>
  <LinksUpToDate>false</LinksUpToDate>
  <CharactersWithSpaces>590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2016-09-27T09:05:00Z</dcterms:created>
  <dc:creator>XRT</dc:creator>
  <cp:lastModifiedBy>Real Madrid</cp:lastModifiedBy>
  <cp:lastPrinted>2016-10-09T08:15:00Z</cp:lastPrinted>
  <dcterms:modified xsi:type="dcterms:W3CDTF">2021-08-31T07:34:35Z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31A687637C7243EC9714B72FA760A19C</vt:lpwstr>
  </property>
</Properties>
</file>