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420"/>
        <w:jc w:val="center"/>
        <w:rPr>
          <w:rFonts w:ascii="黑体" w:hAnsi="黑体" w:eastAsia="黑体"/>
          <w:sz w:val="36"/>
          <w:szCs w:val="28"/>
        </w:rPr>
      </w:pPr>
      <w:r>
        <w:rPr>
          <w:rFonts w:hint="eastAsia" w:ascii="黑体" w:hAnsi="黑体" w:eastAsia="黑体"/>
          <w:sz w:val="36"/>
          <w:szCs w:val="28"/>
        </w:rPr>
        <w:t>XXXX单位XXXX岗位</w:t>
      </w:r>
      <w:r>
        <w:rPr>
          <w:rFonts w:ascii="黑体" w:hAnsi="黑体" w:eastAsia="黑体"/>
          <w:sz w:val="36"/>
          <w:szCs w:val="28"/>
        </w:rPr>
        <w:t>招聘</w:t>
      </w:r>
      <w:bookmarkStart w:id="0" w:name="_GoBack"/>
      <w:r>
        <w:rPr>
          <w:rFonts w:hint="eastAsia" w:ascii="黑体" w:hAnsi="黑体" w:eastAsia="黑体"/>
          <w:sz w:val="36"/>
          <w:szCs w:val="28"/>
        </w:rPr>
        <w:t>考察</w:t>
      </w:r>
      <w:r>
        <w:rPr>
          <w:rFonts w:ascii="黑体" w:hAnsi="黑体" w:eastAsia="黑体"/>
          <w:sz w:val="36"/>
          <w:szCs w:val="28"/>
        </w:rPr>
        <w:t>专家签到表</w:t>
      </w:r>
      <w:bookmarkEnd w:id="0"/>
    </w:p>
    <w:p>
      <w:pPr>
        <w:spacing w:line="360" w:lineRule="auto"/>
        <w:ind w:firstLine="420"/>
        <w:jc w:val="center"/>
        <w:rPr>
          <w:rFonts w:hint="eastAsia" w:ascii="宋体" w:hAnsi="宋体"/>
          <w:b/>
          <w:sz w:val="32"/>
          <w:szCs w:val="28"/>
        </w:rPr>
      </w:pPr>
    </w:p>
    <w:tbl>
      <w:tblPr>
        <w:tblStyle w:val="3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1201"/>
        <w:gridCol w:w="2974"/>
        <w:gridCol w:w="1736"/>
        <w:gridCol w:w="1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87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序号</w:t>
            </w:r>
          </w:p>
        </w:tc>
        <w:tc>
          <w:tcPr>
            <w:tcW w:w="120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姓名</w:t>
            </w:r>
          </w:p>
        </w:tc>
        <w:tc>
          <w:tcPr>
            <w:tcW w:w="297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单位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职务/职称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专家</w:t>
            </w:r>
            <w:r>
              <w:rPr>
                <w:rFonts w:ascii="宋体" w:hAnsi="宋体"/>
                <w:b/>
                <w:sz w:val="24"/>
                <w:szCs w:val="28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87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1</w:t>
            </w:r>
          </w:p>
        </w:tc>
        <w:tc>
          <w:tcPr>
            <w:tcW w:w="1201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  <w:szCs w:val="28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  <w:szCs w:val="28"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  <w:szCs w:val="28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87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2</w:t>
            </w:r>
          </w:p>
        </w:tc>
        <w:tc>
          <w:tcPr>
            <w:tcW w:w="1201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  <w:szCs w:val="28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  <w:szCs w:val="28"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  <w:szCs w:val="28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87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3</w:t>
            </w:r>
          </w:p>
        </w:tc>
        <w:tc>
          <w:tcPr>
            <w:tcW w:w="1201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  <w:szCs w:val="28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  <w:szCs w:val="28"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  <w:szCs w:val="28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87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4</w:t>
            </w:r>
          </w:p>
        </w:tc>
        <w:tc>
          <w:tcPr>
            <w:tcW w:w="1201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  <w:szCs w:val="28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  <w:szCs w:val="28"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  <w:szCs w:val="28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87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5</w:t>
            </w:r>
          </w:p>
        </w:tc>
        <w:tc>
          <w:tcPr>
            <w:tcW w:w="1201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  <w:szCs w:val="28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  <w:szCs w:val="28"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  <w:szCs w:val="28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  <w:szCs w:val="28"/>
              </w:rPr>
            </w:pPr>
          </w:p>
        </w:tc>
      </w:tr>
    </w:tbl>
    <w:p>
      <w:pPr>
        <w:spacing w:line="360" w:lineRule="auto"/>
        <w:ind w:firstLine="420"/>
        <w:rPr>
          <w:rFonts w:ascii="宋体" w:hAnsi="宋体"/>
          <w:szCs w:val="28"/>
        </w:rPr>
      </w:pPr>
    </w:p>
    <w:p>
      <w:pPr>
        <w:spacing w:line="360" w:lineRule="auto"/>
        <w:ind w:firstLine="420"/>
        <w:rPr>
          <w:rFonts w:hint="eastAsia" w:ascii="宋体" w:hAnsi="宋体"/>
          <w:szCs w:val="28"/>
        </w:rPr>
      </w:pPr>
      <w:r>
        <w:rPr>
          <w:rFonts w:hint="eastAsia" w:ascii="宋体" w:hAnsi="宋体"/>
          <w:szCs w:val="28"/>
        </w:rPr>
        <w:t>注</w:t>
      </w:r>
      <w:r>
        <w:rPr>
          <w:rFonts w:ascii="宋体" w:hAnsi="宋体"/>
          <w:szCs w:val="28"/>
        </w:rPr>
        <w:t>：</w:t>
      </w:r>
      <w:r>
        <w:rPr>
          <w:rFonts w:hint="eastAsia" w:ascii="宋体" w:hAnsi="宋体"/>
          <w:szCs w:val="28"/>
        </w:rPr>
        <w:t>考察组</w:t>
      </w:r>
      <w:r>
        <w:rPr>
          <w:rFonts w:ascii="宋体" w:hAnsi="宋体"/>
          <w:szCs w:val="28"/>
        </w:rPr>
        <w:t>专家不少于</w:t>
      </w:r>
      <w:r>
        <w:rPr>
          <w:rFonts w:hint="eastAsia" w:ascii="宋体" w:hAnsi="宋体"/>
          <w:szCs w:val="28"/>
        </w:rPr>
        <w:t>5人</w:t>
      </w:r>
      <w:r>
        <w:rPr>
          <w:rFonts w:ascii="宋体" w:hAnsi="宋体"/>
          <w:szCs w:val="28"/>
        </w:rPr>
        <w:t>，如多于5</w:t>
      </w:r>
      <w:r>
        <w:rPr>
          <w:rFonts w:hint="eastAsia" w:ascii="宋体" w:hAnsi="宋体"/>
          <w:szCs w:val="28"/>
        </w:rPr>
        <w:t>人可</w:t>
      </w:r>
      <w:r>
        <w:rPr>
          <w:rFonts w:ascii="宋体" w:hAnsi="宋体"/>
          <w:szCs w:val="28"/>
        </w:rPr>
        <w:t>自行</w:t>
      </w:r>
      <w:r>
        <w:rPr>
          <w:rFonts w:hint="eastAsia" w:ascii="宋体" w:hAnsi="宋体"/>
          <w:szCs w:val="28"/>
        </w:rPr>
        <w:t>加行</w:t>
      </w:r>
      <w:r>
        <w:rPr>
          <w:rFonts w:ascii="宋体" w:hAnsi="宋体"/>
          <w:szCs w:val="28"/>
        </w:rPr>
        <w:t>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0846CE"/>
    <w:rsid w:val="6F0846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2017-06-27T10:15:00Z</dcterms:created>
  <dc:creator>kong</dc:creator>
  <cp:lastModifiedBy>kong</cp:lastModifiedBy>
  <dcterms:modified xsi:type="dcterms:W3CDTF">2017-06-27T10:15:33Z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